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CB988" w14:textId="77777777" w:rsidR="009D082B" w:rsidRPr="001C54FE" w:rsidRDefault="009D082B" w:rsidP="00664470">
      <w:pPr>
        <w:jc w:val="center"/>
        <w:rPr>
          <w:b/>
          <w:sz w:val="24"/>
          <w:szCs w:val="24"/>
          <w:u w:val="single"/>
        </w:rPr>
      </w:pPr>
      <w:r w:rsidRPr="001C54FE">
        <w:rPr>
          <w:b/>
          <w:sz w:val="24"/>
          <w:szCs w:val="24"/>
          <w:u w:val="single"/>
        </w:rPr>
        <w:t>MEETING MINUTES</w:t>
      </w:r>
    </w:p>
    <w:p w14:paraId="226CAC4A" w14:textId="77777777" w:rsidR="00880B5F" w:rsidRPr="001C54FE" w:rsidRDefault="00664470" w:rsidP="00664470">
      <w:pPr>
        <w:jc w:val="center"/>
        <w:rPr>
          <w:b/>
          <w:sz w:val="24"/>
          <w:szCs w:val="24"/>
        </w:rPr>
      </w:pPr>
      <w:r w:rsidRPr="001C54FE">
        <w:rPr>
          <w:b/>
          <w:sz w:val="24"/>
          <w:szCs w:val="24"/>
        </w:rPr>
        <w:t>Agriculture Water Quality Authority</w:t>
      </w:r>
    </w:p>
    <w:p w14:paraId="72E0FAC2" w14:textId="2D1F83C6" w:rsidR="00664470" w:rsidRPr="001C54FE" w:rsidRDefault="00102395" w:rsidP="00664470">
      <w:pPr>
        <w:jc w:val="center"/>
        <w:rPr>
          <w:b/>
          <w:sz w:val="24"/>
          <w:szCs w:val="24"/>
        </w:rPr>
      </w:pPr>
      <w:r w:rsidRPr="001C54FE">
        <w:rPr>
          <w:b/>
          <w:sz w:val="24"/>
          <w:szCs w:val="24"/>
        </w:rPr>
        <w:t>Thursday, August 27, 2020 1:00 PM</w:t>
      </w:r>
    </w:p>
    <w:p w14:paraId="516C2FB1" w14:textId="77777777" w:rsidR="00664470" w:rsidRPr="001C54FE" w:rsidRDefault="00CB2AF0" w:rsidP="00664470">
      <w:pPr>
        <w:jc w:val="center"/>
        <w:rPr>
          <w:b/>
          <w:sz w:val="24"/>
          <w:szCs w:val="24"/>
        </w:rPr>
      </w:pPr>
      <w:r w:rsidRPr="001C54FE">
        <w:rPr>
          <w:b/>
          <w:sz w:val="24"/>
          <w:szCs w:val="24"/>
        </w:rPr>
        <w:t>Zoom Video Conference</w:t>
      </w:r>
    </w:p>
    <w:p w14:paraId="2405C0DD" w14:textId="57C1522B" w:rsidR="00664470" w:rsidRPr="001C54FE" w:rsidRDefault="00102395" w:rsidP="00664470">
      <w:pPr>
        <w:jc w:val="center"/>
        <w:rPr>
          <w:b/>
          <w:sz w:val="24"/>
          <w:szCs w:val="24"/>
        </w:rPr>
      </w:pPr>
      <w:r w:rsidRPr="001C54FE">
        <w:rPr>
          <w:b/>
          <w:sz w:val="24"/>
          <w:szCs w:val="24"/>
        </w:rPr>
        <w:t>Meeting ID: 872 9729 7767</w:t>
      </w:r>
    </w:p>
    <w:p w14:paraId="672A6659" w14:textId="77777777" w:rsidR="00664470" w:rsidRPr="001C54FE" w:rsidRDefault="00664470" w:rsidP="0066447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0A37501D" w14:textId="77777777" w:rsidR="00664470" w:rsidRPr="001C54FE" w:rsidRDefault="00664470" w:rsidP="00664470">
      <w:pPr>
        <w:rPr>
          <w:sz w:val="24"/>
          <w:szCs w:val="24"/>
        </w:rPr>
      </w:pPr>
    </w:p>
    <w:p w14:paraId="569F8C7F" w14:textId="54806869" w:rsidR="00664470" w:rsidRPr="001C54FE" w:rsidRDefault="00664470" w:rsidP="00664470">
      <w:pPr>
        <w:rPr>
          <w:sz w:val="24"/>
          <w:szCs w:val="24"/>
        </w:rPr>
      </w:pPr>
      <w:r w:rsidRPr="001C54FE">
        <w:rPr>
          <w:b/>
          <w:bCs/>
          <w:sz w:val="24"/>
          <w:szCs w:val="24"/>
          <w:u w:val="single"/>
        </w:rPr>
        <w:t>In</w:t>
      </w:r>
      <w:r w:rsidRPr="001C54FE">
        <w:rPr>
          <w:b/>
          <w:bCs/>
          <w:i/>
          <w:iCs/>
          <w:sz w:val="24"/>
          <w:szCs w:val="24"/>
          <w:u w:val="single"/>
        </w:rPr>
        <w:t xml:space="preserve"> </w:t>
      </w:r>
      <w:r w:rsidRPr="001C54FE">
        <w:rPr>
          <w:b/>
          <w:bCs/>
          <w:sz w:val="24"/>
          <w:szCs w:val="24"/>
          <w:u w:val="single"/>
        </w:rPr>
        <w:t>attendance</w:t>
      </w:r>
      <w:r w:rsidRPr="001C54FE">
        <w:rPr>
          <w:sz w:val="24"/>
          <w:szCs w:val="24"/>
        </w:rPr>
        <w:t>:  Mr. Larry Thomas, Chair</w:t>
      </w:r>
      <w:r w:rsidR="5CCE162D" w:rsidRPr="001C54FE">
        <w:rPr>
          <w:sz w:val="24"/>
          <w:szCs w:val="24"/>
        </w:rPr>
        <w:t>,</w:t>
      </w:r>
      <w:r w:rsidRPr="001C54FE">
        <w:rPr>
          <w:sz w:val="24"/>
          <w:szCs w:val="24"/>
        </w:rPr>
        <w:t xml:space="preserve"> Kentucky Farm Bureau; Mr. Joseph Sisk, Vice Chair, Member-at-Large; Ms. Paulette Akers,</w:t>
      </w:r>
      <w:r w:rsidR="00D53E2C" w:rsidRPr="001C54FE">
        <w:rPr>
          <w:sz w:val="24"/>
          <w:szCs w:val="24"/>
        </w:rPr>
        <w:t xml:space="preserve"> </w:t>
      </w:r>
      <w:r w:rsidRPr="001C54FE">
        <w:rPr>
          <w:sz w:val="24"/>
          <w:szCs w:val="24"/>
        </w:rPr>
        <w:t>Division of Conservation; Mr. Allan Bryant, Kentucky Associ</w:t>
      </w:r>
      <w:r w:rsidR="00D3222B" w:rsidRPr="001C54FE">
        <w:rPr>
          <w:sz w:val="24"/>
          <w:szCs w:val="24"/>
        </w:rPr>
        <w:t>ation of Conservation Districts</w:t>
      </w:r>
      <w:r w:rsidRPr="001C54FE">
        <w:rPr>
          <w:sz w:val="24"/>
          <w:szCs w:val="24"/>
        </w:rPr>
        <w:t>;</w:t>
      </w:r>
      <w:r w:rsidR="002014A7" w:rsidRPr="001C54FE">
        <w:rPr>
          <w:sz w:val="24"/>
          <w:szCs w:val="24"/>
        </w:rPr>
        <w:t xml:space="preserve"> </w:t>
      </w:r>
      <w:r w:rsidR="004924A1" w:rsidRPr="001C54FE">
        <w:rPr>
          <w:sz w:val="24"/>
          <w:szCs w:val="24"/>
        </w:rPr>
        <w:t xml:space="preserve">Mr. Keith Rogers, Kentucky Department of Agriculture; </w:t>
      </w:r>
      <w:r w:rsidR="001D48B6" w:rsidRPr="001C54FE">
        <w:rPr>
          <w:sz w:val="24"/>
          <w:szCs w:val="24"/>
        </w:rPr>
        <w:t>Mr. John Webb</w:t>
      </w:r>
      <w:r w:rsidR="00D53E2C" w:rsidRPr="001C54FE">
        <w:rPr>
          <w:sz w:val="24"/>
          <w:szCs w:val="24"/>
        </w:rPr>
        <w:t xml:space="preserve">, </w:t>
      </w:r>
      <w:r w:rsidR="001D48B6" w:rsidRPr="001C54FE">
        <w:rPr>
          <w:sz w:val="24"/>
          <w:szCs w:val="24"/>
        </w:rPr>
        <w:t>Division of Water; Mr. Brian Lacefield, Kentuc</w:t>
      </w:r>
      <w:r w:rsidR="00D53E2C" w:rsidRPr="001C54FE">
        <w:rPr>
          <w:sz w:val="24"/>
          <w:szCs w:val="24"/>
        </w:rPr>
        <w:t>ky Farm Service Agency</w:t>
      </w:r>
      <w:r w:rsidR="001D48B6" w:rsidRPr="001C54FE">
        <w:rPr>
          <w:sz w:val="24"/>
          <w:szCs w:val="24"/>
        </w:rPr>
        <w:t xml:space="preserve">; </w:t>
      </w:r>
      <w:r w:rsidR="004924A1" w:rsidRPr="001C54FE">
        <w:rPr>
          <w:sz w:val="24"/>
          <w:szCs w:val="24"/>
        </w:rPr>
        <w:t xml:space="preserve">Mr. Greg </w:t>
      </w:r>
      <w:r w:rsidR="00231C53" w:rsidRPr="001C54FE">
        <w:rPr>
          <w:sz w:val="24"/>
          <w:szCs w:val="24"/>
        </w:rPr>
        <w:t>Stone,</w:t>
      </w:r>
      <w:r w:rsidR="004924A1" w:rsidRPr="001C54FE">
        <w:rPr>
          <w:sz w:val="24"/>
          <w:szCs w:val="24"/>
        </w:rPr>
        <w:t xml:space="preserve"> National Resource Conservation Service; </w:t>
      </w:r>
      <w:r w:rsidR="002014A7" w:rsidRPr="001C54FE">
        <w:rPr>
          <w:sz w:val="24"/>
          <w:szCs w:val="24"/>
        </w:rPr>
        <w:t>Ms. Angela Billings</w:t>
      </w:r>
      <w:r w:rsidR="004924A1" w:rsidRPr="001C54FE">
        <w:rPr>
          <w:sz w:val="24"/>
          <w:szCs w:val="24"/>
        </w:rPr>
        <w:t>, Department of Public Health;</w:t>
      </w:r>
      <w:r w:rsidR="00197523" w:rsidRPr="001C54FE">
        <w:rPr>
          <w:sz w:val="24"/>
          <w:szCs w:val="24"/>
        </w:rPr>
        <w:t xml:space="preserve"> Mr. Ron Brunty, Environmental Groups; </w:t>
      </w:r>
      <w:r w:rsidR="00D53E2C" w:rsidRPr="001C54FE">
        <w:rPr>
          <w:sz w:val="24"/>
          <w:szCs w:val="24"/>
        </w:rPr>
        <w:t xml:space="preserve">Mr. Steve Kull, </w:t>
      </w:r>
      <w:r w:rsidR="003A7537" w:rsidRPr="001C54FE">
        <w:rPr>
          <w:sz w:val="24"/>
          <w:szCs w:val="24"/>
        </w:rPr>
        <w:t xml:space="preserve">Division of Forestry; </w:t>
      </w:r>
      <w:r w:rsidR="00197523" w:rsidRPr="001C54FE">
        <w:rPr>
          <w:sz w:val="24"/>
          <w:szCs w:val="24"/>
        </w:rPr>
        <w:t xml:space="preserve">Mr. Todd Clark, </w:t>
      </w:r>
      <w:r w:rsidR="00D53E2C" w:rsidRPr="001C54FE">
        <w:rPr>
          <w:sz w:val="24"/>
          <w:szCs w:val="24"/>
        </w:rPr>
        <w:t xml:space="preserve">Member-at- large </w:t>
      </w:r>
      <w:r w:rsidR="004924A1" w:rsidRPr="001C54FE">
        <w:rPr>
          <w:sz w:val="24"/>
          <w:szCs w:val="24"/>
        </w:rPr>
        <w:t>and Dr. Amanda Gumbert, UK College of Agriculture, Cooperative Extension Service.</w:t>
      </w:r>
    </w:p>
    <w:p w14:paraId="6E1043DB" w14:textId="3887F054" w:rsidR="002014A7" w:rsidRPr="001C54FE" w:rsidRDefault="002014A7" w:rsidP="002014A7">
      <w:pPr>
        <w:rPr>
          <w:sz w:val="24"/>
          <w:szCs w:val="24"/>
        </w:rPr>
      </w:pPr>
      <w:r w:rsidRPr="001C54FE">
        <w:rPr>
          <w:b/>
          <w:bCs/>
          <w:sz w:val="24"/>
          <w:szCs w:val="24"/>
          <w:u w:val="single"/>
        </w:rPr>
        <w:t>Also in attendance</w:t>
      </w:r>
      <w:r w:rsidRPr="001C54FE">
        <w:rPr>
          <w:sz w:val="24"/>
          <w:szCs w:val="24"/>
        </w:rPr>
        <w:t>:  Ms. Joh</w:t>
      </w:r>
      <w:r w:rsidR="00D53E2C" w:rsidRPr="001C54FE">
        <w:rPr>
          <w:sz w:val="24"/>
          <w:szCs w:val="24"/>
        </w:rPr>
        <w:t xml:space="preserve">nna McHugh, </w:t>
      </w:r>
      <w:r w:rsidRPr="001C54FE">
        <w:rPr>
          <w:sz w:val="24"/>
          <w:szCs w:val="24"/>
        </w:rPr>
        <w:t xml:space="preserve">Division of Conservation; </w:t>
      </w:r>
      <w:r w:rsidR="002F74C3" w:rsidRPr="001C54FE">
        <w:rPr>
          <w:sz w:val="24"/>
          <w:szCs w:val="24"/>
        </w:rPr>
        <w:t xml:space="preserve">Mr. Steve Coleman, Kentucky Association of Conservation Districts; </w:t>
      </w:r>
      <w:r w:rsidR="00197523" w:rsidRPr="001C54FE">
        <w:rPr>
          <w:sz w:val="24"/>
          <w:szCs w:val="24"/>
        </w:rPr>
        <w:t xml:space="preserve">Mr. Brandon Howard, Division of Forestry; Mr. Joe Cain, Kentucky Farm Bureau; </w:t>
      </w:r>
      <w:r w:rsidR="007F0E3F" w:rsidRPr="001C54FE">
        <w:rPr>
          <w:sz w:val="24"/>
          <w:szCs w:val="24"/>
        </w:rPr>
        <w:t xml:space="preserve">Mr. John </w:t>
      </w:r>
      <w:proofErr w:type="spellStart"/>
      <w:r w:rsidR="007F0E3F" w:rsidRPr="001C54FE">
        <w:rPr>
          <w:sz w:val="24"/>
          <w:szCs w:val="24"/>
        </w:rPr>
        <w:t>Pitcock</w:t>
      </w:r>
      <w:proofErr w:type="spellEnd"/>
      <w:r w:rsidR="007F0E3F" w:rsidRPr="001C54FE">
        <w:rPr>
          <w:sz w:val="24"/>
          <w:szCs w:val="24"/>
        </w:rPr>
        <w:t>, Kentucky Department of Agriculture;</w:t>
      </w:r>
      <w:r w:rsidR="00C668E3" w:rsidRPr="001C54FE">
        <w:rPr>
          <w:sz w:val="24"/>
          <w:szCs w:val="24"/>
        </w:rPr>
        <w:t xml:space="preserve"> Mr. Pete </w:t>
      </w:r>
      <w:proofErr w:type="spellStart"/>
      <w:r w:rsidR="00C668E3" w:rsidRPr="001C54FE">
        <w:rPr>
          <w:sz w:val="24"/>
          <w:szCs w:val="24"/>
        </w:rPr>
        <w:t>Cinotto</w:t>
      </w:r>
      <w:proofErr w:type="spellEnd"/>
      <w:r w:rsidR="00C668E3" w:rsidRPr="001C54FE">
        <w:rPr>
          <w:sz w:val="24"/>
          <w:szCs w:val="24"/>
        </w:rPr>
        <w:t xml:space="preserve">, United States Geological Survey; </w:t>
      </w:r>
      <w:r w:rsidR="00D53E2C" w:rsidRPr="001C54FE">
        <w:rPr>
          <w:sz w:val="24"/>
          <w:szCs w:val="24"/>
        </w:rPr>
        <w:t>Ms. Crystal Renfro,</w:t>
      </w:r>
      <w:r w:rsidR="00903F09" w:rsidRPr="001C54FE">
        <w:rPr>
          <w:sz w:val="24"/>
          <w:szCs w:val="24"/>
        </w:rPr>
        <w:t xml:space="preserve"> </w:t>
      </w:r>
      <w:r w:rsidR="00F36C69" w:rsidRPr="001C54FE">
        <w:rPr>
          <w:sz w:val="24"/>
          <w:szCs w:val="24"/>
        </w:rPr>
        <w:t xml:space="preserve">Kentucky Association of Conservation Districts; </w:t>
      </w:r>
      <w:r w:rsidR="003A7537" w:rsidRPr="001C54FE">
        <w:rPr>
          <w:sz w:val="24"/>
          <w:szCs w:val="24"/>
        </w:rPr>
        <w:t xml:space="preserve">Mr. Josiah Frey, Division of Water; </w:t>
      </w:r>
      <w:r w:rsidR="00C668E3" w:rsidRPr="001C54FE">
        <w:rPr>
          <w:sz w:val="24"/>
          <w:szCs w:val="24"/>
        </w:rPr>
        <w:t>Mr. Ab</w:t>
      </w:r>
      <w:r w:rsidR="00197523" w:rsidRPr="001C54FE">
        <w:rPr>
          <w:sz w:val="24"/>
          <w:szCs w:val="24"/>
        </w:rPr>
        <w:t>e Nielson, Division of Forestry</w:t>
      </w:r>
      <w:r w:rsidR="00A91346" w:rsidRPr="001C54FE">
        <w:rPr>
          <w:sz w:val="24"/>
          <w:szCs w:val="24"/>
        </w:rPr>
        <w:t>; Mr. Gordon R. Slone</w:t>
      </w:r>
      <w:r w:rsidR="00DF098B" w:rsidRPr="001C54FE">
        <w:rPr>
          <w:sz w:val="24"/>
          <w:szCs w:val="24"/>
        </w:rPr>
        <w:t xml:space="preserve">, </w:t>
      </w:r>
      <w:r w:rsidR="00A91346" w:rsidRPr="001C54FE">
        <w:rPr>
          <w:sz w:val="24"/>
          <w:szCs w:val="24"/>
        </w:rPr>
        <w:t xml:space="preserve">Department for Natural Resources; </w:t>
      </w:r>
      <w:r w:rsidR="00746117" w:rsidRPr="001C54FE">
        <w:rPr>
          <w:sz w:val="24"/>
          <w:szCs w:val="24"/>
        </w:rPr>
        <w:t xml:space="preserve">Mr. Larry Taylor, Department for Environmental Protection; </w:t>
      </w:r>
      <w:r w:rsidR="003A7537" w:rsidRPr="001C54FE">
        <w:rPr>
          <w:sz w:val="24"/>
          <w:szCs w:val="24"/>
        </w:rPr>
        <w:t xml:space="preserve">Mr. Zach Luttrell; </w:t>
      </w:r>
      <w:r w:rsidR="00F36C69" w:rsidRPr="001C54FE">
        <w:rPr>
          <w:sz w:val="24"/>
          <w:szCs w:val="24"/>
        </w:rPr>
        <w:t xml:space="preserve">Mr. Jimmy Chambers; Mr. Ben Koostra; </w:t>
      </w:r>
      <w:r w:rsidRPr="001C54FE">
        <w:rPr>
          <w:sz w:val="24"/>
          <w:szCs w:val="24"/>
        </w:rPr>
        <w:t>and Mr. Jeff Gravitt, Division of Conservation.</w:t>
      </w:r>
      <w:bookmarkStart w:id="0" w:name="OLE_LINK1"/>
      <w:bookmarkStart w:id="1" w:name="OLE_LINK2"/>
      <w:bookmarkEnd w:id="0"/>
      <w:bookmarkEnd w:id="1"/>
    </w:p>
    <w:p w14:paraId="6BD87DD3" w14:textId="23C3DC65" w:rsidR="008A295F" w:rsidRPr="001C54FE" w:rsidRDefault="008A295F" w:rsidP="00664470">
      <w:pPr>
        <w:rPr>
          <w:sz w:val="24"/>
          <w:szCs w:val="24"/>
        </w:rPr>
      </w:pPr>
      <w:r w:rsidRPr="001C54FE">
        <w:rPr>
          <w:b/>
          <w:sz w:val="24"/>
          <w:szCs w:val="24"/>
        </w:rPr>
        <w:t>Meeting Called to Order</w:t>
      </w:r>
      <w:r w:rsidR="00F36C69" w:rsidRPr="001C54FE">
        <w:rPr>
          <w:sz w:val="24"/>
          <w:szCs w:val="24"/>
        </w:rPr>
        <w:t xml:space="preserve"> – 1:01 PM</w:t>
      </w:r>
      <w:r w:rsidRPr="001C54FE">
        <w:rPr>
          <w:sz w:val="24"/>
          <w:szCs w:val="24"/>
        </w:rPr>
        <w:t xml:space="preserve"> by Mr. Larry Thomas.</w:t>
      </w:r>
    </w:p>
    <w:p w14:paraId="0F55329B" w14:textId="77777777" w:rsidR="008A295F" w:rsidRPr="001C54FE" w:rsidRDefault="008A295F" w:rsidP="00664470">
      <w:pPr>
        <w:rPr>
          <w:sz w:val="24"/>
          <w:szCs w:val="24"/>
        </w:rPr>
      </w:pPr>
      <w:r w:rsidRPr="001C54FE">
        <w:rPr>
          <w:b/>
          <w:sz w:val="24"/>
          <w:szCs w:val="24"/>
        </w:rPr>
        <w:t>Roll call of Authority members</w:t>
      </w:r>
      <w:r w:rsidRPr="001C54FE">
        <w:rPr>
          <w:sz w:val="24"/>
          <w:szCs w:val="24"/>
        </w:rPr>
        <w:t xml:space="preserve"> – Quorum was met.</w:t>
      </w:r>
    </w:p>
    <w:p w14:paraId="04523292" w14:textId="77777777" w:rsidR="008A295F" w:rsidRPr="001C54FE" w:rsidRDefault="008A295F" w:rsidP="00664470">
      <w:pPr>
        <w:rPr>
          <w:sz w:val="24"/>
          <w:szCs w:val="24"/>
        </w:rPr>
      </w:pPr>
      <w:r w:rsidRPr="001C54FE">
        <w:rPr>
          <w:b/>
          <w:sz w:val="24"/>
          <w:szCs w:val="24"/>
        </w:rPr>
        <w:t>Introduction of guests</w:t>
      </w:r>
      <w:r w:rsidRPr="001C54FE">
        <w:rPr>
          <w:sz w:val="24"/>
          <w:szCs w:val="24"/>
        </w:rPr>
        <w:t xml:space="preserve"> – Introductions were made.</w:t>
      </w:r>
    </w:p>
    <w:p w14:paraId="0DD63356" w14:textId="20DD4ED2" w:rsidR="008A295F" w:rsidRPr="001C54FE" w:rsidRDefault="008A295F" w:rsidP="00664470">
      <w:pPr>
        <w:rPr>
          <w:sz w:val="24"/>
          <w:szCs w:val="24"/>
        </w:rPr>
      </w:pPr>
      <w:r w:rsidRPr="001C54FE">
        <w:rPr>
          <w:b/>
          <w:sz w:val="24"/>
          <w:szCs w:val="24"/>
          <w:u w:val="single"/>
        </w:rPr>
        <w:t>Approval of previous meeting minutes</w:t>
      </w:r>
      <w:r w:rsidR="00F36C69" w:rsidRPr="001C54FE">
        <w:rPr>
          <w:b/>
          <w:sz w:val="24"/>
          <w:szCs w:val="24"/>
          <w:u w:val="single"/>
        </w:rPr>
        <w:t xml:space="preserve"> from April 2</w:t>
      </w:r>
      <w:r w:rsidR="00CB2AF0" w:rsidRPr="001C54FE">
        <w:rPr>
          <w:b/>
          <w:sz w:val="24"/>
          <w:szCs w:val="24"/>
          <w:u w:val="single"/>
        </w:rPr>
        <w:t>3, 2020</w:t>
      </w:r>
      <w:r w:rsidRPr="001C54FE">
        <w:rPr>
          <w:sz w:val="24"/>
          <w:szCs w:val="24"/>
        </w:rPr>
        <w:t xml:space="preserve"> – A motion to ap</w:t>
      </w:r>
      <w:r w:rsidR="00CB2AF0" w:rsidRPr="001C54FE">
        <w:rPr>
          <w:sz w:val="24"/>
          <w:szCs w:val="24"/>
        </w:rPr>
        <w:t xml:space="preserve">prove </w:t>
      </w:r>
      <w:r w:rsidR="00DA44B7" w:rsidRPr="001C54FE">
        <w:rPr>
          <w:sz w:val="24"/>
          <w:szCs w:val="24"/>
        </w:rPr>
        <w:t xml:space="preserve">with correction </w:t>
      </w:r>
      <w:r w:rsidR="00CB2AF0" w:rsidRPr="001C54FE">
        <w:rPr>
          <w:sz w:val="24"/>
          <w:szCs w:val="24"/>
        </w:rPr>
        <w:t>was made by Mr. Joseph Sisk</w:t>
      </w:r>
      <w:r w:rsidRPr="001C54FE">
        <w:rPr>
          <w:sz w:val="24"/>
          <w:szCs w:val="24"/>
        </w:rPr>
        <w:t xml:space="preserve"> and </w:t>
      </w:r>
      <w:r w:rsidR="00D53E2C" w:rsidRPr="001C54FE">
        <w:rPr>
          <w:sz w:val="24"/>
          <w:szCs w:val="24"/>
        </w:rPr>
        <w:t>was seconded by Mr. Todd Clark</w:t>
      </w:r>
      <w:r w:rsidRPr="001C54FE">
        <w:rPr>
          <w:sz w:val="24"/>
          <w:szCs w:val="24"/>
        </w:rPr>
        <w:t xml:space="preserve">. </w:t>
      </w:r>
      <w:r w:rsidRPr="001C54FE">
        <w:rPr>
          <w:b/>
          <w:sz w:val="24"/>
          <w:szCs w:val="24"/>
        </w:rPr>
        <w:t>Motion carried</w:t>
      </w:r>
      <w:r w:rsidRPr="001C54FE">
        <w:rPr>
          <w:sz w:val="24"/>
          <w:szCs w:val="24"/>
        </w:rPr>
        <w:t>.</w:t>
      </w:r>
    </w:p>
    <w:p w14:paraId="2B5A2222" w14:textId="2E58FBA2" w:rsidR="007C5B46" w:rsidRPr="001C54FE" w:rsidRDefault="007C5B46" w:rsidP="00664470">
      <w:pPr>
        <w:rPr>
          <w:sz w:val="24"/>
          <w:szCs w:val="24"/>
        </w:rPr>
      </w:pPr>
    </w:p>
    <w:p w14:paraId="26BA47D3" w14:textId="460AD214" w:rsidR="007C5B46" w:rsidRPr="001C54FE" w:rsidRDefault="007C5B46" w:rsidP="00664470">
      <w:pPr>
        <w:rPr>
          <w:sz w:val="24"/>
          <w:szCs w:val="24"/>
        </w:rPr>
      </w:pPr>
    </w:p>
    <w:p w14:paraId="282A20B5" w14:textId="77777777" w:rsidR="001C54FE" w:rsidRPr="001C54FE" w:rsidRDefault="001C54FE" w:rsidP="00664470">
      <w:pPr>
        <w:rPr>
          <w:sz w:val="24"/>
          <w:szCs w:val="24"/>
        </w:rPr>
      </w:pPr>
    </w:p>
    <w:p w14:paraId="2C48093D" w14:textId="77777777" w:rsidR="007C5B46" w:rsidRPr="001C54FE" w:rsidRDefault="007C5B46" w:rsidP="00664470">
      <w:pPr>
        <w:rPr>
          <w:sz w:val="24"/>
          <w:szCs w:val="24"/>
        </w:rPr>
      </w:pPr>
    </w:p>
    <w:p w14:paraId="260607AF" w14:textId="05A71755" w:rsidR="008A295F" w:rsidRPr="001C54FE" w:rsidRDefault="008A295F" w:rsidP="007F0E3F">
      <w:pPr>
        <w:rPr>
          <w:sz w:val="24"/>
          <w:szCs w:val="24"/>
        </w:rPr>
      </w:pPr>
      <w:r w:rsidRPr="001C54FE">
        <w:rPr>
          <w:b/>
          <w:sz w:val="24"/>
          <w:szCs w:val="24"/>
          <w:u w:val="single"/>
        </w:rPr>
        <w:lastRenderedPageBreak/>
        <w:t>Old Business</w:t>
      </w:r>
      <w:r w:rsidRPr="001C54FE">
        <w:rPr>
          <w:sz w:val="24"/>
          <w:szCs w:val="24"/>
        </w:rPr>
        <w:t xml:space="preserve"> – </w:t>
      </w:r>
    </w:p>
    <w:p w14:paraId="7636CF2C" w14:textId="59DA8EDF" w:rsidR="00667297" w:rsidRPr="001C54FE" w:rsidRDefault="00667297" w:rsidP="0066729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1C54FE">
        <w:rPr>
          <w:sz w:val="24"/>
          <w:szCs w:val="24"/>
          <w:u w:val="single"/>
        </w:rPr>
        <w:t xml:space="preserve">Approval of Crops BMPs </w:t>
      </w:r>
      <w:r w:rsidR="007C5B46" w:rsidRPr="001C54FE">
        <w:rPr>
          <w:sz w:val="24"/>
          <w:szCs w:val="24"/>
          <w:u w:val="single"/>
        </w:rPr>
        <w:t xml:space="preserve">and Update of Statewide AWQA Plan </w:t>
      </w:r>
      <w:r w:rsidRPr="001C54FE">
        <w:rPr>
          <w:sz w:val="24"/>
          <w:szCs w:val="24"/>
        </w:rPr>
        <w:t xml:space="preserve">– Ms. Paulette Akers stated that the BMPs were approved at the last meeting and </w:t>
      </w:r>
      <w:r w:rsidR="00793136" w:rsidRPr="001C54FE">
        <w:rPr>
          <w:sz w:val="24"/>
          <w:szCs w:val="24"/>
        </w:rPr>
        <w:t>were</w:t>
      </w:r>
      <w:r w:rsidRPr="001C54FE">
        <w:rPr>
          <w:sz w:val="24"/>
          <w:szCs w:val="24"/>
        </w:rPr>
        <w:t xml:space="preserve"> sent to the Division of Water for approval</w:t>
      </w:r>
      <w:r w:rsidR="007C5B46" w:rsidRPr="001C54FE">
        <w:rPr>
          <w:sz w:val="24"/>
          <w:szCs w:val="24"/>
        </w:rPr>
        <w:t xml:space="preserve">. The Division of Water approved the BMPs in early June (dated May </w:t>
      </w:r>
      <w:r w:rsidR="00096DBE" w:rsidRPr="001C54FE">
        <w:rPr>
          <w:sz w:val="24"/>
          <w:szCs w:val="24"/>
        </w:rPr>
        <w:t>12</w:t>
      </w:r>
      <w:r w:rsidR="00096DBE" w:rsidRPr="001C54FE">
        <w:rPr>
          <w:sz w:val="24"/>
          <w:szCs w:val="24"/>
          <w:vertAlign w:val="superscript"/>
        </w:rPr>
        <w:t>th)</w:t>
      </w:r>
      <w:r w:rsidR="007C5B46" w:rsidRPr="001C54FE">
        <w:rPr>
          <w:sz w:val="24"/>
          <w:szCs w:val="24"/>
        </w:rPr>
        <w:t>. The BMPs have been incorporated into the s</w:t>
      </w:r>
      <w:r w:rsidR="00793136" w:rsidRPr="001C54FE">
        <w:rPr>
          <w:sz w:val="24"/>
          <w:szCs w:val="24"/>
        </w:rPr>
        <w:t>t</w:t>
      </w:r>
      <w:r w:rsidR="007C5B46" w:rsidRPr="001C54FE">
        <w:rPr>
          <w:sz w:val="24"/>
          <w:szCs w:val="24"/>
        </w:rPr>
        <w:t>ate wide plan. The newest version of the state wide plan now includes chapter titles and is available on the Division of Conservation’s webpage.</w:t>
      </w:r>
    </w:p>
    <w:p w14:paraId="51375B5D" w14:textId="6D88E76A" w:rsidR="00DB5C74" w:rsidRPr="001C54FE" w:rsidRDefault="00DB5C74" w:rsidP="007F0E3F">
      <w:pPr>
        <w:rPr>
          <w:sz w:val="24"/>
          <w:szCs w:val="24"/>
        </w:rPr>
      </w:pPr>
      <w:r w:rsidRPr="001C54FE">
        <w:rPr>
          <w:b/>
          <w:sz w:val="24"/>
          <w:szCs w:val="24"/>
          <w:u w:val="single"/>
        </w:rPr>
        <w:t>New Business</w:t>
      </w:r>
      <w:r w:rsidRPr="001C54FE">
        <w:rPr>
          <w:sz w:val="24"/>
          <w:szCs w:val="24"/>
        </w:rPr>
        <w:t xml:space="preserve"> – </w:t>
      </w:r>
    </w:p>
    <w:p w14:paraId="3822BA3B" w14:textId="13866D30" w:rsidR="003A7537" w:rsidRPr="001C54FE" w:rsidRDefault="003A7537" w:rsidP="003A7537">
      <w:pPr>
        <w:pStyle w:val="ListParagraph"/>
        <w:numPr>
          <w:ilvl w:val="0"/>
          <w:numId w:val="17"/>
        </w:numPr>
        <w:rPr>
          <w:sz w:val="24"/>
          <w:szCs w:val="24"/>
          <w:u w:val="single"/>
        </w:rPr>
      </w:pPr>
      <w:r w:rsidRPr="001C54FE">
        <w:rPr>
          <w:sz w:val="24"/>
          <w:szCs w:val="24"/>
          <w:u w:val="single"/>
        </w:rPr>
        <w:t>Biennial Report</w:t>
      </w:r>
      <w:r w:rsidR="007C5B46" w:rsidRPr="001C54FE">
        <w:rPr>
          <w:sz w:val="24"/>
          <w:szCs w:val="24"/>
        </w:rPr>
        <w:t xml:space="preserve"> – Ms. Paulette Akers stated that the original </w:t>
      </w:r>
      <w:r w:rsidR="003E2AB1" w:rsidRPr="001C54FE">
        <w:rPr>
          <w:sz w:val="24"/>
          <w:szCs w:val="24"/>
        </w:rPr>
        <w:t>b</w:t>
      </w:r>
      <w:r w:rsidR="007C5B46" w:rsidRPr="001C54FE">
        <w:rPr>
          <w:sz w:val="24"/>
          <w:szCs w:val="24"/>
        </w:rPr>
        <w:t>iennial report done 20 years ago was a long document</w:t>
      </w:r>
      <w:r w:rsidR="00096DBE" w:rsidRPr="001C54FE">
        <w:rPr>
          <w:sz w:val="24"/>
          <w:szCs w:val="24"/>
        </w:rPr>
        <w:t xml:space="preserve"> (30 pages)</w:t>
      </w:r>
      <w:r w:rsidR="007C5B46" w:rsidRPr="001C54FE">
        <w:rPr>
          <w:sz w:val="24"/>
          <w:szCs w:val="24"/>
        </w:rPr>
        <w:t>. The docum</w:t>
      </w:r>
      <w:r w:rsidR="00096DBE" w:rsidRPr="001C54FE">
        <w:rPr>
          <w:sz w:val="24"/>
          <w:szCs w:val="24"/>
        </w:rPr>
        <w:t>ent was updated two years ago to</w:t>
      </w:r>
      <w:r w:rsidR="007C5B46" w:rsidRPr="001C54FE">
        <w:rPr>
          <w:sz w:val="24"/>
          <w:szCs w:val="24"/>
        </w:rPr>
        <w:t xml:space="preserve"> a shorter </w:t>
      </w:r>
      <w:r w:rsidR="00096DBE" w:rsidRPr="001C54FE">
        <w:rPr>
          <w:sz w:val="24"/>
          <w:szCs w:val="24"/>
        </w:rPr>
        <w:t xml:space="preserve">version </w:t>
      </w:r>
      <w:r w:rsidR="007C5B46" w:rsidRPr="001C54FE">
        <w:rPr>
          <w:sz w:val="24"/>
          <w:szCs w:val="24"/>
        </w:rPr>
        <w:t>(</w:t>
      </w:r>
      <w:r w:rsidR="003E2AB1" w:rsidRPr="001C54FE">
        <w:rPr>
          <w:sz w:val="24"/>
          <w:szCs w:val="24"/>
        </w:rPr>
        <w:t>two-</w:t>
      </w:r>
      <w:r w:rsidR="007C5B46" w:rsidRPr="001C54FE">
        <w:rPr>
          <w:sz w:val="24"/>
          <w:szCs w:val="24"/>
        </w:rPr>
        <w:t>page document)</w:t>
      </w:r>
      <w:r w:rsidR="00096DBE" w:rsidRPr="001C54FE">
        <w:rPr>
          <w:sz w:val="24"/>
          <w:szCs w:val="24"/>
        </w:rPr>
        <w:t xml:space="preserve"> believing a </w:t>
      </w:r>
      <w:r w:rsidR="003E2AB1" w:rsidRPr="001C54FE">
        <w:rPr>
          <w:sz w:val="24"/>
          <w:szCs w:val="24"/>
        </w:rPr>
        <w:t>l</w:t>
      </w:r>
      <w:r w:rsidR="00096DBE" w:rsidRPr="001C54FE">
        <w:rPr>
          <w:sz w:val="24"/>
          <w:szCs w:val="24"/>
        </w:rPr>
        <w:t>egislator would be more inclined to read the much smaller document and follow the links.</w:t>
      </w:r>
      <w:r w:rsidR="00D53E2C" w:rsidRPr="001C54FE">
        <w:rPr>
          <w:sz w:val="24"/>
          <w:szCs w:val="24"/>
        </w:rPr>
        <w:t xml:space="preserve">  </w:t>
      </w:r>
      <w:r w:rsidR="00D53E2C" w:rsidRPr="001C54FE">
        <w:rPr>
          <w:rFonts w:eastAsia="Times New Roman"/>
          <w:sz w:val="24"/>
          <w:szCs w:val="24"/>
        </w:rPr>
        <w:t>Ms. Akers asked if there were any comments about the document. There were none.</w:t>
      </w:r>
    </w:p>
    <w:p w14:paraId="7ED8083C" w14:textId="77777777" w:rsidR="00096DBE" w:rsidRPr="001C54FE" w:rsidRDefault="00096DBE" w:rsidP="00096DBE">
      <w:pPr>
        <w:pStyle w:val="ListParagraph"/>
        <w:rPr>
          <w:sz w:val="24"/>
          <w:szCs w:val="24"/>
          <w:u w:val="single"/>
        </w:rPr>
      </w:pPr>
    </w:p>
    <w:p w14:paraId="51A54B0E" w14:textId="74969DA4" w:rsidR="003A7537" w:rsidRPr="001C54FE" w:rsidRDefault="003A7537" w:rsidP="00D53E2C">
      <w:pPr>
        <w:pStyle w:val="ListParagraph"/>
        <w:numPr>
          <w:ilvl w:val="0"/>
          <w:numId w:val="17"/>
        </w:numPr>
        <w:rPr>
          <w:rFonts w:eastAsia="Times New Roman"/>
          <w:sz w:val="24"/>
          <w:szCs w:val="24"/>
        </w:rPr>
      </w:pPr>
      <w:r w:rsidRPr="001C54FE">
        <w:rPr>
          <w:sz w:val="24"/>
          <w:szCs w:val="24"/>
          <w:u w:val="single"/>
        </w:rPr>
        <w:t>Elections</w:t>
      </w:r>
      <w:r w:rsidRPr="001C54FE">
        <w:rPr>
          <w:sz w:val="24"/>
          <w:szCs w:val="24"/>
        </w:rPr>
        <w:t xml:space="preserve"> – </w:t>
      </w:r>
      <w:r w:rsidR="002F74C3" w:rsidRPr="001C54FE">
        <w:rPr>
          <w:sz w:val="24"/>
          <w:szCs w:val="24"/>
        </w:rPr>
        <w:t xml:space="preserve">The </w:t>
      </w:r>
      <w:r w:rsidR="003E2AB1" w:rsidRPr="001C54FE">
        <w:rPr>
          <w:sz w:val="24"/>
          <w:szCs w:val="24"/>
        </w:rPr>
        <w:t>current Authority c</w:t>
      </w:r>
      <w:r w:rsidRPr="001C54FE">
        <w:rPr>
          <w:sz w:val="24"/>
          <w:szCs w:val="24"/>
        </w:rPr>
        <w:t>hairmanship</w:t>
      </w:r>
      <w:r w:rsidR="002F74C3" w:rsidRPr="001C54FE">
        <w:rPr>
          <w:sz w:val="24"/>
          <w:szCs w:val="24"/>
        </w:rPr>
        <w:t xml:space="preserve"> </w:t>
      </w:r>
      <w:r w:rsidR="003E2AB1" w:rsidRPr="001C54FE">
        <w:rPr>
          <w:sz w:val="24"/>
          <w:szCs w:val="24"/>
        </w:rPr>
        <w:t>term is almost over.</w:t>
      </w:r>
      <w:r w:rsidRPr="001C54FE">
        <w:rPr>
          <w:sz w:val="24"/>
          <w:szCs w:val="24"/>
        </w:rPr>
        <w:t xml:space="preserve"> Mr. Joseph Sisk</w:t>
      </w:r>
      <w:r w:rsidR="003E2AB1" w:rsidRPr="001C54FE">
        <w:rPr>
          <w:sz w:val="24"/>
          <w:szCs w:val="24"/>
        </w:rPr>
        <w:t xml:space="preserve"> acted as chair for the nomination discussion and vote. </w:t>
      </w:r>
      <w:bookmarkStart w:id="2" w:name="_GoBack"/>
      <w:bookmarkEnd w:id="2"/>
      <w:r w:rsidR="002F74C3" w:rsidRPr="001C54FE">
        <w:rPr>
          <w:sz w:val="24"/>
          <w:szCs w:val="24"/>
        </w:rPr>
        <w:t xml:space="preserve">Mr. Keith Rogers </w:t>
      </w:r>
      <w:r w:rsidR="003E2AB1" w:rsidRPr="001C54FE">
        <w:rPr>
          <w:sz w:val="24"/>
          <w:szCs w:val="24"/>
        </w:rPr>
        <w:t>nominated Mr. Larry Thomas to continue serving as chair, and Dr. Amanda Gumbert seconded the nomination.</w:t>
      </w:r>
      <w:r w:rsidR="002F74C3" w:rsidRPr="001C54FE">
        <w:rPr>
          <w:sz w:val="24"/>
          <w:szCs w:val="24"/>
        </w:rPr>
        <w:t xml:space="preserve"> </w:t>
      </w:r>
      <w:r w:rsidR="002F74C3" w:rsidRPr="001C54FE">
        <w:rPr>
          <w:b/>
          <w:sz w:val="24"/>
          <w:szCs w:val="24"/>
        </w:rPr>
        <w:t>Motion carried</w:t>
      </w:r>
      <w:r w:rsidR="002F74C3" w:rsidRPr="001C54FE">
        <w:rPr>
          <w:sz w:val="24"/>
          <w:szCs w:val="24"/>
        </w:rPr>
        <w:t>.</w:t>
      </w:r>
    </w:p>
    <w:p w14:paraId="0BDAE0B5" w14:textId="709FB12B" w:rsidR="002F74C3" w:rsidRPr="001C54FE" w:rsidRDefault="002F74C3" w:rsidP="002F74C3">
      <w:pPr>
        <w:pStyle w:val="ListParagraph"/>
        <w:rPr>
          <w:sz w:val="24"/>
          <w:szCs w:val="24"/>
          <w:u w:val="single"/>
        </w:rPr>
      </w:pPr>
    </w:p>
    <w:p w14:paraId="395CB5D5" w14:textId="29A5E4C6" w:rsidR="002F74C3" w:rsidRPr="001C54FE" w:rsidRDefault="002F74C3" w:rsidP="00D53E2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C54FE">
        <w:rPr>
          <w:sz w:val="24"/>
          <w:szCs w:val="24"/>
        </w:rPr>
        <w:t xml:space="preserve">Mr. Larry Thomas stated that all </w:t>
      </w:r>
      <w:r w:rsidR="00667297" w:rsidRPr="001C54FE">
        <w:rPr>
          <w:sz w:val="24"/>
          <w:szCs w:val="24"/>
        </w:rPr>
        <w:t xml:space="preserve">subcommittee </w:t>
      </w:r>
      <w:r w:rsidRPr="001C54FE">
        <w:rPr>
          <w:sz w:val="24"/>
          <w:szCs w:val="24"/>
        </w:rPr>
        <w:t>chair positions with the exception of Mr. Todd Clark</w:t>
      </w:r>
      <w:r w:rsidR="00667297" w:rsidRPr="001C54FE">
        <w:rPr>
          <w:sz w:val="24"/>
          <w:szCs w:val="24"/>
        </w:rPr>
        <w:t xml:space="preserve"> are up for re-election. Mr. Larry Thomas asked the Authority to re-nominate all subcommittee chair positions to continue to serve. </w:t>
      </w:r>
      <w:r w:rsidR="00546143" w:rsidRPr="001C54FE">
        <w:rPr>
          <w:rFonts w:eastAsia="Times New Roman"/>
          <w:sz w:val="24"/>
          <w:szCs w:val="24"/>
        </w:rPr>
        <w:t xml:space="preserve">Mr. Larry Thomas asked Ms. Paulette Akers to confirm acceptance of chair positions for those who are not present at the meeting and report back at the next meeting. </w:t>
      </w:r>
      <w:r w:rsidR="00667297" w:rsidRPr="001C54FE">
        <w:rPr>
          <w:sz w:val="24"/>
          <w:szCs w:val="24"/>
        </w:rPr>
        <w:t xml:space="preserve">A motion to approve all subcommittee chair positions for re-election (Mr. Todd Clark excluded) was made by Mr. Allan Bryant and was seconded by Mr. Todd Clark. </w:t>
      </w:r>
      <w:r w:rsidR="00667297" w:rsidRPr="001C54FE">
        <w:rPr>
          <w:b/>
          <w:sz w:val="24"/>
          <w:szCs w:val="24"/>
        </w:rPr>
        <w:t>Motion carried</w:t>
      </w:r>
      <w:r w:rsidR="00667297" w:rsidRPr="001C54FE">
        <w:rPr>
          <w:sz w:val="24"/>
          <w:szCs w:val="24"/>
        </w:rPr>
        <w:t>.</w:t>
      </w:r>
    </w:p>
    <w:p w14:paraId="02EB378F" w14:textId="729386A1" w:rsidR="00DB5C74" w:rsidRPr="001C54FE" w:rsidRDefault="00DB5C74" w:rsidP="007F0E3F">
      <w:pPr>
        <w:rPr>
          <w:sz w:val="24"/>
          <w:szCs w:val="24"/>
        </w:rPr>
      </w:pPr>
    </w:p>
    <w:p w14:paraId="20A0B5D1" w14:textId="0D96E8B3" w:rsidR="00E95C5D" w:rsidRPr="001C54FE" w:rsidRDefault="00E95C5D" w:rsidP="007F0E3F">
      <w:pPr>
        <w:rPr>
          <w:sz w:val="24"/>
          <w:szCs w:val="24"/>
        </w:rPr>
      </w:pPr>
    </w:p>
    <w:p w14:paraId="7169DE16" w14:textId="5A3BCF06" w:rsidR="00E95C5D" w:rsidRPr="001C54FE" w:rsidRDefault="00E95C5D" w:rsidP="007F0E3F">
      <w:pPr>
        <w:rPr>
          <w:sz w:val="24"/>
          <w:szCs w:val="24"/>
        </w:rPr>
      </w:pPr>
    </w:p>
    <w:p w14:paraId="4381EE26" w14:textId="03F920A1" w:rsidR="00E95C5D" w:rsidRPr="001C54FE" w:rsidRDefault="00E95C5D" w:rsidP="007F0E3F">
      <w:pPr>
        <w:rPr>
          <w:sz w:val="24"/>
          <w:szCs w:val="24"/>
        </w:rPr>
      </w:pPr>
    </w:p>
    <w:p w14:paraId="0765680E" w14:textId="6AADE791" w:rsidR="00E95C5D" w:rsidRPr="001C54FE" w:rsidRDefault="00E95C5D" w:rsidP="007F0E3F">
      <w:pPr>
        <w:rPr>
          <w:sz w:val="24"/>
          <w:szCs w:val="24"/>
        </w:rPr>
      </w:pPr>
    </w:p>
    <w:p w14:paraId="2C9998FE" w14:textId="28F8790B" w:rsidR="00E95C5D" w:rsidRPr="001C54FE" w:rsidRDefault="00E95C5D" w:rsidP="007F0E3F">
      <w:pPr>
        <w:rPr>
          <w:sz w:val="24"/>
          <w:szCs w:val="24"/>
        </w:rPr>
      </w:pPr>
    </w:p>
    <w:p w14:paraId="5F485F2E" w14:textId="031022A0" w:rsidR="00E95C5D" w:rsidRPr="001C54FE" w:rsidRDefault="00E95C5D" w:rsidP="007F0E3F">
      <w:pPr>
        <w:rPr>
          <w:sz w:val="24"/>
          <w:szCs w:val="24"/>
        </w:rPr>
      </w:pPr>
    </w:p>
    <w:p w14:paraId="1D0D0BF3" w14:textId="2C7F0312" w:rsidR="00E95C5D" w:rsidRPr="001C54FE" w:rsidRDefault="00E95C5D" w:rsidP="007F0E3F">
      <w:pPr>
        <w:rPr>
          <w:sz w:val="24"/>
          <w:szCs w:val="24"/>
        </w:rPr>
      </w:pPr>
    </w:p>
    <w:p w14:paraId="1FA58E7A" w14:textId="53EB1650" w:rsidR="00E95C5D" w:rsidRPr="001C54FE" w:rsidRDefault="00E95C5D" w:rsidP="007F0E3F">
      <w:pPr>
        <w:rPr>
          <w:sz w:val="24"/>
          <w:szCs w:val="24"/>
        </w:rPr>
      </w:pPr>
    </w:p>
    <w:p w14:paraId="7CC3E143" w14:textId="77777777" w:rsidR="00E95C5D" w:rsidRPr="001C54FE" w:rsidRDefault="00E95C5D" w:rsidP="007F0E3F">
      <w:pPr>
        <w:rPr>
          <w:sz w:val="24"/>
          <w:szCs w:val="24"/>
        </w:rPr>
      </w:pPr>
    </w:p>
    <w:p w14:paraId="16CCC5CC" w14:textId="77777777" w:rsidR="00543303" w:rsidRPr="001C54FE" w:rsidRDefault="00543303" w:rsidP="00543303">
      <w:pPr>
        <w:rPr>
          <w:b/>
          <w:sz w:val="24"/>
          <w:szCs w:val="24"/>
          <w:u w:val="single"/>
        </w:rPr>
      </w:pPr>
      <w:r w:rsidRPr="001C54FE">
        <w:rPr>
          <w:b/>
          <w:sz w:val="24"/>
          <w:szCs w:val="24"/>
          <w:u w:val="single"/>
        </w:rPr>
        <w:t>Subcommittee Reports</w:t>
      </w:r>
    </w:p>
    <w:p w14:paraId="5591B33F" w14:textId="55F0B7EF" w:rsidR="00DF098B" w:rsidRPr="001C54FE" w:rsidRDefault="00543303" w:rsidP="00096DBE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1C54FE">
        <w:rPr>
          <w:b/>
          <w:bCs/>
          <w:sz w:val="24"/>
          <w:szCs w:val="24"/>
        </w:rPr>
        <w:t xml:space="preserve">KASMC – </w:t>
      </w:r>
      <w:r w:rsidRPr="001C54FE">
        <w:rPr>
          <w:rFonts w:cstheme="minorHAnsi"/>
          <w:sz w:val="24"/>
          <w:szCs w:val="24"/>
        </w:rPr>
        <w:t xml:space="preserve">Mr. Pete </w:t>
      </w:r>
      <w:proofErr w:type="spellStart"/>
      <w:r w:rsidRPr="001C54FE">
        <w:rPr>
          <w:rFonts w:cstheme="minorHAnsi"/>
          <w:sz w:val="24"/>
          <w:szCs w:val="24"/>
        </w:rPr>
        <w:t>Cinotto</w:t>
      </w:r>
      <w:proofErr w:type="spellEnd"/>
      <w:r w:rsidRPr="001C54FE">
        <w:rPr>
          <w:rFonts w:cstheme="minorHAnsi"/>
          <w:sz w:val="24"/>
          <w:szCs w:val="24"/>
        </w:rPr>
        <w:t xml:space="preserve"> discussed </w:t>
      </w:r>
      <w:r w:rsidR="00096DBE" w:rsidRPr="001C54FE">
        <w:rPr>
          <w:rFonts w:cstheme="minorHAnsi"/>
          <w:sz w:val="24"/>
          <w:szCs w:val="24"/>
        </w:rPr>
        <w:t>the following with the Authority –</w:t>
      </w:r>
    </w:p>
    <w:p w14:paraId="16B422A7" w14:textId="5B9BD203" w:rsidR="00DE68DB" w:rsidRPr="001C54FE" w:rsidRDefault="00DE68DB" w:rsidP="00CD1318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1C54FE">
        <w:rPr>
          <w:rFonts w:cstheme="minorHAnsi"/>
          <w:sz w:val="24"/>
          <w:szCs w:val="24"/>
        </w:rPr>
        <w:t>Upcoming KASMC meeting (September 2</w:t>
      </w:r>
      <w:r w:rsidRPr="001C54FE">
        <w:rPr>
          <w:rFonts w:cstheme="minorHAnsi"/>
          <w:sz w:val="24"/>
          <w:szCs w:val="24"/>
          <w:vertAlign w:val="superscript"/>
        </w:rPr>
        <w:t>nd</w:t>
      </w:r>
      <w:r w:rsidRPr="001C54FE">
        <w:rPr>
          <w:rFonts w:cstheme="minorHAnsi"/>
          <w:sz w:val="24"/>
          <w:szCs w:val="24"/>
        </w:rPr>
        <w:t xml:space="preserve"> at 1:00PM) to include the following presentations.</w:t>
      </w:r>
    </w:p>
    <w:p w14:paraId="7545DBC5" w14:textId="50627E99" w:rsidR="00CD1318" w:rsidRPr="001C54FE" w:rsidRDefault="00096DBE" w:rsidP="00DE68D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1C54FE">
        <w:rPr>
          <w:rFonts w:cstheme="minorHAnsi"/>
          <w:sz w:val="24"/>
          <w:szCs w:val="24"/>
        </w:rPr>
        <w:t xml:space="preserve">Dr. Eric </w:t>
      </w:r>
      <w:proofErr w:type="spellStart"/>
      <w:r w:rsidRPr="001C54FE">
        <w:rPr>
          <w:rFonts w:cstheme="minorHAnsi"/>
          <w:sz w:val="24"/>
          <w:szCs w:val="24"/>
        </w:rPr>
        <w:t>Rappin</w:t>
      </w:r>
      <w:proofErr w:type="spellEnd"/>
      <w:r w:rsidR="00CD1318" w:rsidRPr="001C54FE">
        <w:rPr>
          <w:rFonts w:cstheme="minorHAnsi"/>
          <w:sz w:val="24"/>
          <w:szCs w:val="24"/>
        </w:rPr>
        <w:t xml:space="preserve"> to discuss </w:t>
      </w:r>
      <w:r w:rsidRPr="001C54FE">
        <w:rPr>
          <w:rFonts w:cstheme="minorHAnsi"/>
          <w:sz w:val="24"/>
          <w:szCs w:val="24"/>
        </w:rPr>
        <w:t>Temperature Inversion Monitoring in Kentucky</w:t>
      </w:r>
      <w:r w:rsidR="00CD1318" w:rsidRPr="001C54FE">
        <w:rPr>
          <w:rFonts w:cstheme="minorHAnsi"/>
          <w:sz w:val="24"/>
          <w:szCs w:val="24"/>
        </w:rPr>
        <w:t xml:space="preserve"> and Dr. Stu Foster to give an </w:t>
      </w:r>
      <w:r w:rsidRPr="001C54FE">
        <w:rPr>
          <w:rFonts w:cstheme="minorHAnsi"/>
          <w:sz w:val="24"/>
          <w:szCs w:val="24"/>
        </w:rPr>
        <w:t>overview of draft technical report: “A Visual Climatology of Kentucky”</w:t>
      </w:r>
    </w:p>
    <w:p w14:paraId="0F69AC24" w14:textId="5A1D845D" w:rsidR="00096DBE" w:rsidRPr="001C54FE" w:rsidRDefault="00CD1318" w:rsidP="00DE68D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1C54FE">
        <w:rPr>
          <w:rFonts w:cstheme="minorHAnsi"/>
          <w:sz w:val="24"/>
          <w:szCs w:val="24"/>
        </w:rPr>
        <w:t>Angie Crain to give an</w:t>
      </w:r>
      <w:r w:rsidR="00096DBE" w:rsidRPr="001C54FE">
        <w:rPr>
          <w:rFonts w:cstheme="minorHAnsi"/>
          <w:sz w:val="24"/>
          <w:szCs w:val="24"/>
        </w:rPr>
        <w:t xml:space="preserve"> USGS super gage </w:t>
      </w:r>
      <w:r w:rsidRPr="001C54FE">
        <w:rPr>
          <w:rFonts w:cstheme="minorHAnsi"/>
          <w:sz w:val="24"/>
          <w:szCs w:val="24"/>
        </w:rPr>
        <w:t xml:space="preserve">data update and </w:t>
      </w:r>
      <w:r w:rsidR="00096DBE" w:rsidRPr="001C54FE">
        <w:rPr>
          <w:rFonts w:cstheme="minorHAnsi"/>
          <w:sz w:val="24"/>
          <w:szCs w:val="24"/>
        </w:rPr>
        <w:t xml:space="preserve">Joe </w:t>
      </w:r>
      <w:proofErr w:type="spellStart"/>
      <w:r w:rsidR="00096DBE" w:rsidRPr="001C54FE">
        <w:rPr>
          <w:rFonts w:cstheme="minorHAnsi"/>
          <w:sz w:val="24"/>
          <w:szCs w:val="24"/>
        </w:rPr>
        <w:t>Ce</w:t>
      </w:r>
      <w:r w:rsidRPr="001C54FE">
        <w:rPr>
          <w:rFonts w:cstheme="minorHAnsi"/>
          <w:sz w:val="24"/>
          <w:szCs w:val="24"/>
        </w:rPr>
        <w:t>lano</w:t>
      </w:r>
      <w:proofErr w:type="spellEnd"/>
      <w:r w:rsidRPr="001C54FE">
        <w:rPr>
          <w:rFonts w:cstheme="minorHAnsi"/>
          <w:sz w:val="24"/>
          <w:szCs w:val="24"/>
        </w:rPr>
        <w:t xml:space="preserve"> from </w:t>
      </w:r>
      <w:proofErr w:type="spellStart"/>
      <w:r w:rsidRPr="001C54FE">
        <w:rPr>
          <w:rFonts w:cstheme="minorHAnsi"/>
          <w:sz w:val="24"/>
          <w:szCs w:val="24"/>
        </w:rPr>
        <w:t>Trabus</w:t>
      </w:r>
      <w:proofErr w:type="spellEnd"/>
      <w:r w:rsidRPr="001C54FE">
        <w:rPr>
          <w:rFonts w:cstheme="minorHAnsi"/>
          <w:sz w:val="24"/>
          <w:szCs w:val="24"/>
        </w:rPr>
        <w:t xml:space="preserve"> Technologies to present an o</w:t>
      </w:r>
      <w:r w:rsidR="00096DBE" w:rsidRPr="001C54FE">
        <w:rPr>
          <w:rFonts w:cstheme="minorHAnsi"/>
          <w:sz w:val="24"/>
          <w:szCs w:val="24"/>
        </w:rPr>
        <w:t xml:space="preserve">verview of modeling and monitoring technologies with the River Information Services Enterprise (RISE). </w:t>
      </w:r>
    </w:p>
    <w:p w14:paraId="396BDC45" w14:textId="6BF13D6B" w:rsidR="00E95C5D" w:rsidRPr="001C54FE" w:rsidRDefault="00E95C5D" w:rsidP="00DE68D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1C54FE">
        <w:rPr>
          <w:rFonts w:ascii="Calibri" w:hAnsi="Calibri"/>
          <w:sz w:val="24"/>
          <w:szCs w:val="24"/>
        </w:rPr>
        <w:t>Dr. Wei Ren from UK to give a brief overview of NSF proposal (just submitted!): “Quantifying Multi-Scale Climate-Smart-Agriculture Management for Triple Wins in Food Production, Climate Mitigation, and Environmental Sustainability" and needs from KASMC.</w:t>
      </w:r>
    </w:p>
    <w:p w14:paraId="20CE2AF5" w14:textId="6E48D62A" w:rsidR="00E95C5D" w:rsidRPr="001C54FE" w:rsidRDefault="00E95C5D" w:rsidP="00DE68D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1C54FE">
        <w:rPr>
          <w:rFonts w:ascii="Calibri" w:hAnsi="Calibri"/>
          <w:sz w:val="24"/>
          <w:szCs w:val="24"/>
        </w:rPr>
        <w:t xml:space="preserve">Meeting to be held via </w:t>
      </w:r>
      <w:proofErr w:type="spellStart"/>
      <w:r w:rsidRPr="001C54FE">
        <w:rPr>
          <w:rFonts w:ascii="Calibri" w:hAnsi="Calibri"/>
          <w:sz w:val="24"/>
          <w:szCs w:val="24"/>
        </w:rPr>
        <w:t>MicrosoftTeams</w:t>
      </w:r>
      <w:proofErr w:type="spellEnd"/>
      <w:r w:rsidRPr="001C54FE">
        <w:rPr>
          <w:rFonts w:ascii="Calibri" w:hAnsi="Calibri"/>
          <w:sz w:val="24"/>
          <w:szCs w:val="24"/>
        </w:rPr>
        <w:t>.</w:t>
      </w:r>
    </w:p>
    <w:p w14:paraId="65C3DBD8" w14:textId="77777777" w:rsidR="00DE68DB" w:rsidRPr="001C54FE" w:rsidRDefault="00DE68DB" w:rsidP="00DE68D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1C54FE">
        <w:rPr>
          <w:rFonts w:cstheme="minorHAnsi"/>
          <w:sz w:val="24"/>
          <w:szCs w:val="24"/>
        </w:rPr>
        <w:t xml:space="preserve">New EPA Nonpoint Source Coordinator Ms. </w:t>
      </w:r>
      <w:proofErr w:type="spellStart"/>
      <w:r w:rsidRPr="001C54FE">
        <w:rPr>
          <w:rFonts w:cstheme="minorHAnsi"/>
          <w:sz w:val="24"/>
          <w:szCs w:val="24"/>
        </w:rPr>
        <w:t>Kamilah</w:t>
      </w:r>
      <w:proofErr w:type="spellEnd"/>
      <w:r w:rsidRPr="001C54FE">
        <w:rPr>
          <w:rFonts w:cstheme="minorHAnsi"/>
          <w:sz w:val="24"/>
          <w:szCs w:val="24"/>
        </w:rPr>
        <w:t xml:space="preserve"> Carter.</w:t>
      </w:r>
    </w:p>
    <w:p w14:paraId="6A05A809" w14:textId="77777777" w:rsidR="00DF098B" w:rsidRPr="001C54FE" w:rsidRDefault="00DF098B" w:rsidP="00DF098B">
      <w:pPr>
        <w:spacing w:after="0" w:line="240" w:lineRule="auto"/>
        <w:ind w:left="720"/>
        <w:rPr>
          <w:sz w:val="24"/>
          <w:szCs w:val="24"/>
        </w:rPr>
      </w:pPr>
    </w:p>
    <w:p w14:paraId="07A90ABD" w14:textId="76BC5A29" w:rsidR="00FE3826" w:rsidRPr="001C54FE" w:rsidRDefault="00543303" w:rsidP="00E95C5D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t>Farmstead</w:t>
      </w:r>
      <w:r w:rsidRPr="001C54FE">
        <w:rPr>
          <w:sz w:val="24"/>
          <w:szCs w:val="24"/>
        </w:rPr>
        <w:t xml:space="preserve"> – </w:t>
      </w:r>
      <w:r w:rsidR="00E95C5D" w:rsidRPr="001C54FE">
        <w:rPr>
          <w:sz w:val="24"/>
          <w:szCs w:val="24"/>
        </w:rPr>
        <w:t>Dr. Steve Higgins was not in attendance. Ms. Paulette Akers stated that in past meeting minutes a pond BMP was identified as being needed</w:t>
      </w:r>
      <w:r w:rsidR="004D584E" w:rsidRPr="001C54FE">
        <w:rPr>
          <w:sz w:val="24"/>
          <w:szCs w:val="24"/>
        </w:rPr>
        <w:t xml:space="preserve"> </w:t>
      </w:r>
      <w:r w:rsidR="0011388C" w:rsidRPr="001C54FE">
        <w:rPr>
          <w:sz w:val="24"/>
          <w:szCs w:val="24"/>
        </w:rPr>
        <w:t xml:space="preserve">(however, it was noted that this BMP would fit better under Streams and Other Waters) </w:t>
      </w:r>
      <w:r w:rsidR="004D584E" w:rsidRPr="001C54FE">
        <w:rPr>
          <w:sz w:val="24"/>
          <w:szCs w:val="24"/>
        </w:rPr>
        <w:t xml:space="preserve">and a distillers grain </w:t>
      </w:r>
      <w:r w:rsidR="0084711B" w:rsidRPr="001C54FE">
        <w:rPr>
          <w:sz w:val="24"/>
          <w:szCs w:val="24"/>
        </w:rPr>
        <w:t xml:space="preserve">BMP </w:t>
      </w:r>
      <w:r w:rsidR="004D584E" w:rsidRPr="001C54FE">
        <w:rPr>
          <w:sz w:val="24"/>
          <w:szCs w:val="24"/>
        </w:rPr>
        <w:t xml:space="preserve">under </w:t>
      </w:r>
      <w:r w:rsidR="0084711B" w:rsidRPr="001C54FE">
        <w:rPr>
          <w:sz w:val="24"/>
          <w:szCs w:val="24"/>
        </w:rPr>
        <w:t xml:space="preserve">the </w:t>
      </w:r>
      <w:r w:rsidR="004D584E" w:rsidRPr="001C54FE">
        <w:rPr>
          <w:sz w:val="24"/>
          <w:szCs w:val="24"/>
        </w:rPr>
        <w:t>Livestock</w:t>
      </w:r>
      <w:r w:rsidR="0084711B" w:rsidRPr="001C54FE">
        <w:rPr>
          <w:sz w:val="24"/>
          <w:szCs w:val="24"/>
        </w:rPr>
        <w:t xml:space="preserve"> committee</w:t>
      </w:r>
      <w:r w:rsidR="004D584E" w:rsidRPr="001C54FE">
        <w:rPr>
          <w:sz w:val="24"/>
          <w:szCs w:val="24"/>
        </w:rPr>
        <w:t xml:space="preserve"> has yet to be developed and is needed as well.</w:t>
      </w:r>
      <w:r w:rsidR="00E95C5D" w:rsidRPr="001C54FE">
        <w:rPr>
          <w:sz w:val="24"/>
          <w:szCs w:val="24"/>
        </w:rPr>
        <w:t xml:space="preserve"> </w:t>
      </w:r>
    </w:p>
    <w:p w14:paraId="5A39BBE3" w14:textId="77777777" w:rsidR="00DF098B" w:rsidRPr="001C54FE" w:rsidRDefault="00DF098B" w:rsidP="00DF098B">
      <w:pPr>
        <w:spacing w:after="0" w:line="240" w:lineRule="auto"/>
        <w:ind w:firstLine="720"/>
        <w:rPr>
          <w:sz w:val="24"/>
          <w:szCs w:val="24"/>
        </w:rPr>
      </w:pPr>
    </w:p>
    <w:p w14:paraId="4E59DAEA" w14:textId="77777777" w:rsidR="00FE3826" w:rsidRPr="001C54FE" w:rsidRDefault="00DF098B" w:rsidP="00DF098B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t>Pesticides</w:t>
      </w:r>
      <w:r w:rsidR="00543303" w:rsidRPr="001C54FE">
        <w:rPr>
          <w:b/>
          <w:sz w:val="24"/>
          <w:szCs w:val="24"/>
        </w:rPr>
        <w:t xml:space="preserve"> Fertilizers and other Agriculture Chemicals</w:t>
      </w:r>
      <w:r w:rsidR="00EE5690" w:rsidRPr="001C54FE">
        <w:rPr>
          <w:sz w:val="24"/>
          <w:szCs w:val="24"/>
        </w:rPr>
        <w:t xml:space="preserve"> – </w:t>
      </w:r>
      <w:r w:rsidR="003C2D7A" w:rsidRPr="001C54FE">
        <w:rPr>
          <w:sz w:val="24"/>
          <w:szCs w:val="24"/>
        </w:rPr>
        <w:t xml:space="preserve">Mr. </w:t>
      </w:r>
      <w:r w:rsidR="00EE5690" w:rsidRPr="001C54FE">
        <w:rPr>
          <w:sz w:val="24"/>
          <w:szCs w:val="24"/>
        </w:rPr>
        <w:t xml:space="preserve">John </w:t>
      </w:r>
      <w:proofErr w:type="spellStart"/>
      <w:r w:rsidR="00EE5690" w:rsidRPr="001C54FE">
        <w:rPr>
          <w:sz w:val="24"/>
          <w:szCs w:val="24"/>
        </w:rPr>
        <w:t>Pitcock</w:t>
      </w:r>
      <w:proofErr w:type="spellEnd"/>
      <w:r w:rsidR="00EE5690" w:rsidRPr="001C54FE">
        <w:rPr>
          <w:sz w:val="24"/>
          <w:szCs w:val="24"/>
        </w:rPr>
        <w:t xml:space="preserve"> – Nothing to report.</w:t>
      </w:r>
    </w:p>
    <w:p w14:paraId="41C8F396" w14:textId="77777777" w:rsidR="00DF098B" w:rsidRPr="001C54FE" w:rsidRDefault="00DF098B" w:rsidP="00DF098B">
      <w:pPr>
        <w:spacing w:after="0" w:line="240" w:lineRule="auto"/>
        <w:ind w:left="720"/>
        <w:rPr>
          <w:sz w:val="24"/>
          <w:szCs w:val="24"/>
        </w:rPr>
      </w:pPr>
    </w:p>
    <w:p w14:paraId="16D500DB" w14:textId="53FFDEDD" w:rsidR="00FE3826" w:rsidRPr="001C54FE" w:rsidRDefault="008D4D21" w:rsidP="00DF098B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t>Livestock and Poultry</w:t>
      </w:r>
      <w:r w:rsidRPr="001C54FE">
        <w:rPr>
          <w:sz w:val="24"/>
          <w:szCs w:val="24"/>
        </w:rPr>
        <w:t xml:space="preserve"> </w:t>
      </w:r>
      <w:r w:rsidR="00EE5690" w:rsidRPr="001C54FE">
        <w:rPr>
          <w:sz w:val="24"/>
          <w:szCs w:val="24"/>
        </w:rPr>
        <w:t>–</w:t>
      </w:r>
      <w:r w:rsidRPr="001C54FE">
        <w:rPr>
          <w:sz w:val="24"/>
          <w:szCs w:val="24"/>
        </w:rPr>
        <w:t xml:space="preserve"> </w:t>
      </w:r>
      <w:r w:rsidR="00EE5690" w:rsidRPr="001C54FE">
        <w:rPr>
          <w:sz w:val="24"/>
          <w:szCs w:val="24"/>
        </w:rPr>
        <w:t xml:space="preserve">Mr. </w:t>
      </w:r>
      <w:r w:rsidR="008D3978" w:rsidRPr="001C54FE">
        <w:rPr>
          <w:sz w:val="24"/>
          <w:szCs w:val="24"/>
        </w:rPr>
        <w:t>Keith</w:t>
      </w:r>
      <w:r w:rsidR="00E95C5D" w:rsidRPr="001C54FE">
        <w:rPr>
          <w:sz w:val="24"/>
          <w:szCs w:val="24"/>
        </w:rPr>
        <w:t xml:space="preserve"> Rogers stated the need to get</w:t>
      </w:r>
      <w:r w:rsidR="001C54FE" w:rsidRPr="001C54FE">
        <w:rPr>
          <w:sz w:val="24"/>
          <w:szCs w:val="24"/>
        </w:rPr>
        <w:t xml:space="preserve"> started on the distillers grain</w:t>
      </w:r>
      <w:r w:rsidR="00E95C5D" w:rsidRPr="001C54FE">
        <w:rPr>
          <w:sz w:val="24"/>
          <w:szCs w:val="24"/>
        </w:rPr>
        <w:t xml:space="preserve"> BMP. Mr. Keith Rogers s</w:t>
      </w:r>
      <w:r w:rsidR="0011388C" w:rsidRPr="001C54FE">
        <w:rPr>
          <w:sz w:val="24"/>
          <w:szCs w:val="24"/>
        </w:rPr>
        <w:t>t</w:t>
      </w:r>
      <w:r w:rsidR="00E95C5D" w:rsidRPr="001C54FE">
        <w:rPr>
          <w:sz w:val="24"/>
          <w:szCs w:val="24"/>
        </w:rPr>
        <w:t xml:space="preserve">ated that around late September it should be underway. </w:t>
      </w:r>
      <w:r w:rsidR="001C54FE" w:rsidRPr="001C54FE">
        <w:rPr>
          <w:rFonts w:eastAsia="Times New Roman"/>
          <w:sz w:val="24"/>
          <w:szCs w:val="24"/>
        </w:rPr>
        <w:t xml:space="preserve">There have been a few circumstances brought up with farmers that have received violations from the Division of Water. </w:t>
      </w:r>
      <w:r w:rsidR="00830D93" w:rsidRPr="001C54FE">
        <w:rPr>
          <w:sz w:val="24"/>
          <w:szCs w:val="24"/>
        </w:rPr>
        <w:t>There have been a few circumstances brought up with farmers that have ran into fines issues from the Division of Water.</w:t>
      </w:r>
    </w:p>
    <w:p w14:paraId="1A159D61" w14:textId="7281D6B4" w:rsidR="001C54FE" w:rsidRPr="001C54FE" w:rsidRDefault="001C54FE" w:rsidP="00DF098B">
      <w:pPr>
        <w:spacing w:after="0" w:line="240" w:lineRule="auto"/>
        <w:ind w:left="720"/>
        <w:rPr>
          <w:sz w:val="24"/>
          <w:szCs w:val="24"/>
        </w:rPr>
      </w:pPr>
    </w:p>
    <w:p w14:paraId="7A16992B" w14:textId="6FBA3E36" w:rsidR="001C54FE" w:rsidRPr="001C54FE" w:rsidRDefault="001C54FE" w:rsidP="00DF098B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t xml:space="preserve">Streams and Other Waters </w:t>
      </w:r>
      <w:r w:rsidRPr="001C54FE">
        <w:rPr>
          <w:sz w:val="24"/>
          <w:szCs w:val="24"/>
        </w:rPr>
        <w:t>– No report was given, but discussed the need for a Pond BMP is needed.</w:t>
      </w:r>
    </w:p>
    <w:p w14:paraId="1BC224E3" w14:textId="34E6C96E" w:rsidR="00830D93" w:rsidRPr="001C54FE" w:rsidRDefault="00830D93" w:rsidP="00DF098B">
      <w:pPr>
        <w:spacing w:after="0" w:line="240" w:lineRule="auto"/>
        <w:ind w:left="720"/>
        <w:rPr>
          <w:sz w:val="24"/>
          <w:szCs w:val="24"/>
        </w:rPr>
      </w:pPr>
    </w:p>
    <w:p w14:paraId="14CA5FD3" w14:textId="3727F5FE" w:rsidR="00830D93" w:rsidRPr="001C54FE" w:rsidRDefault="00830D93" w:rsidP="00DF098B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t>Crops</w:t>
      </w:r>
      <w:r w:rsidRPr="001C54FE">
        <w:rPr>
          <w:sz w:val="24"/>
          <w:szCs w:val="24"/>
        </w:rPr>
        <w:t xml:space="preserve"> – Adam Andrews – Not attended.</w:t>
      </w:r>
      <w:r w:rsidR="00C33BA4" w:rsidRPr="001C54FE">
        <w:rPr>
          <w:sz w:val="24"/>
          <w:szCs w:val="24"/>
        </w:rPr>
        <w:t xml:space="preserve">  The committee has not met since the last Authority meeting.</w:t>
      </w:r>
    </w:p>
    <w:p w14:paraId="0D0B940D" w14:textId="656DF5CC" w:rsidR="00DF098B" w:rsidRPr="001C54FE" w:rsidRDefault="00DF098B" w:rsidP="001D48B6">
      <w:pPr>
        <w:spacing w:after="0" w:line="240" w:lineRule="auto"/>
        <w:rPr>
          <w:sz w:val="24"/>
          <w:szCs w:val="24"/>
        </w:rPr>
      </w:pPr>
    </w:p>
    <w:p w14:paraId="467B7557" w14:textId="24CE4146" w:rsidR="001C54FE" w:rsidRPr="001C54FE" w:rsidRDefault="001C54FE" w:rsidP="001D48B6">
      <w:pPr>
        <w:spacing w:after="0" w:line="240" w:lineRule="auto"/>
        <w:rPr>
          <w:sz w:val="24"/>
          <w:szCs w:val="24"/>
        </w:rPr>
      </w:pPr>
    </w:p>
    <w:p w14:paraId="17AAEBE1" w14:textId="77777777" w:rsidR="001C54FE" w:rsidRPr="001C54FE" w:rsidRDefault="001C54FE" w:rsidP="001D48B6">
      <w:pPr>
        <w:spacing w:after="0" w:line="240" w:lineRule="auto"/>
        <w:rPr>
          <w:sz w:val="24"/>
          <w:szCs w:val="24"/>
        </w:rPr>
      </w:pPr>
    </w:p>
    <w:p w14:paraId="38602068" w14:textId="1F43FA64" w:rsidR="00FE3826" w:rsidRPr="001C54FE" w:rsidRDefault="008D4D21" w:rsidP="00DF098B">
      <w:pPr>
        <w:spacing w:after="0" w:line="240" w:lineRule="auto"/>
        <w:ind w:left="720"/>
        <w:rPr>
          <w:sz w:val="24"/>
          <w:szCs w:val="24"/>
        </w:rPr>
      </w:pPr>
      <w:proofErr w:type="spellStart"/>
      <w:r w:rsidRPr="001C54FE">
        <w:rPr>
          <w:b/>
          <w:sz w:val="24"/>
          <w:szCs w:val="24"/>
        </w:rPr>
        <w:t>Silviculture</w:t>
      </w:r>
      <w:proofErr w:type="spellEnd"/>
      <w:r w:rsidRPr="001C54FE">
        <w:rPr>
          <w:sz w:val="24"/>
          <w:szCs w:val="24"/>
        </w:rPr>
        <w:t xml:space="preserve"> – </w:t>
      </w:r>
      <w:r w:rsidR="00830D93" w:rsidRPr="001C54FE">
        <w:rPr>
          <w:sz w:val="24"/>
          <w:szCs w:val="24"/>
        </w:rPr>
        <w:t xml:space="preserve">Mr. Steve Kull stated the committee was due to meet but with the current Covid-19 pandemic it was decided </w:t>
      </w:r>
      <w:r w:rsidR="00D04F10" w:rsidRPr="001C54FE">
        <w:rPr>
          <w:sz w:val="24"/>
          <w:szCs w:val="24"/>
        </w:rPr>
        <w:t>to wait</w:t>
      </w:r>
      <w:r w:rsidR="00830D93" w:rsidRPr="001C54FE">
        <w:rPr>
          <w:sz w:val="24"/>
          <w:szCs w:val="24"/>
        </w:rPr>
        <w:t xml:space="preserve">. </w:t>
      </w:r>
      <w:r w:rsidR="001C54FE" w:rsidRPr="001C54FE">
        <w:rPr>
          <w:rFonts w:eastAsia="Times New Roman"/>
          <w:sz w:val="24"/>
          <w:szCs w:val="24"/>
        </w:rPr>
        <w:t>Mr. Steve Kull stated that there was no issue in front of the Forestry Board and discussed upcoming Ag nominations for the Forestry BMP Board.</w:t>
      </w:r>
    </w:p>
    <w:p w14:paraId="403B7776" w14:textId="305EF1D1" w:rsidR="003E4AF0" w:rsidRPr="001C54FE" w:rsidRDefault="003E4AF0" w:rsidP="00DF098B">
      <w:pPr>
        <w:spacing w:after="0" w:line="240" w:lineRule="auto"/>
        <w:ind w:left="720"/>
        <w:rPr>
          <w:sz w:val="24"/>
          <w:szCs w:val="24"/>
        </w:rPr>
      </w:pPr>
    </w:p>
    <w:p w14:paraId="0E27B00A" w14:textId="77777777" w:rsidR="00DF098B" w:rsidRPr="001C54FE" w:rsidRDefault="00DF098B" w:rsidP="00DF098B">
      <w:pPr>
        <w:spacing w:after="0" w:line="240" w:lineRule="auto"/>
        <w:ind w:left="720"/>
        <w:rPr>
          <w:sz w:val="24"/>
          <w:szCs w:val="24"/>
        </w:rPr>
      </w:pPr>
    </w:p>
    <w:p w14:paraId="0E9A75A8" w14:textId="07229446" w:rsidR="00EE5690" w:rsidRPr="001C54FE" w:rsidRDefault="008D4D21" w:rsidP="00447232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t>Education and Outreach</w:t>
      </w:r>
      <w:r w:rsidRPr="001C54FE">
        <w:rPr>
          <w:sz w:val="24"/>
          <w:szCs w:val="24"/>
        </w:rPr>
        <w:t xml:space="preserve"> – </w:t>
      </w:r>
      <w:r w:rsidR="00447232" w:rsidRPr="001C54FE">
        <w:rPr>
          <w:sz w:val="24"/>
          <w:szCs w:val="24"/>
        </w:rPr>
        <w:t>Mr. Todd Clark discussed the following with the Authority</w:t>
      </w:r>
    </w:p>
    <w:p w14:paraId="549F03AA" w14:textId="6DAE9626" w:rsidR="00447232" w:rsidRPr="001C54FE" w:rsidRDefault="00447232" w:rsidP="0044723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1C54FE">
        <w:rPr>
          <w:sz w:val="24"/>
          <w:szCs w:val="24"/>
        </w:rPr>
        <w:t>August 17</w:t>
      </w:r>
      <w:r w:rsidRPr="001C54FE">
        <w:rPr>
          <w:sz w:val="24"/>
          <w:szCs w:val="24"/>
          <w:vertAlign w:val="superscript"/>
        </w:rPr>
        <w:t>th</w:t>
      </w:r>
      <w:r w:rsidRPr="001C54FE">
        <w:rPr>
          <w:sz w:val="24"/>
          <w:szCs w:val="24"/>
        </w:rPr>
        <w:t xml:space="preserve"> meeting.</w:t>
      </w:r>
    </w:p>
    <w:p w14:paraId="5DC3163B" w14:textId="6FD1ED63" w:rsidR="00447232" w:rsidRPr="001C54FE" w:rsidRDefault="00447232" w:rsidP="00447232">
      <w:pPr>
        <w:pStyle w:val="ListParagraph"/>
        <w:numPr>
          <w:ilvl w:val="1"/>
          <w:numId w:val="21"/>
        </w:numPr>
        <w:spacing w:after="0" w:line="240" w:lineRule="auto"/>
        <w:rPr>
          <w:sz w:val="24"/>
          <w:szCs w:val="24"/>
        </w:rPr>
      </w:pPr>
      <w:r w:rsidRPr="001C54FE">
        <w:rPr>
          <w:sz w:val="24"/>
          <w:szCs w:val="24"/>
        </w:rPr>
        <w:t>Received a preview of new AWQA plan.</w:t>
      </w:r>
    </w:p>
    <w:p w14:paraId="709B7B49" w14:textId="15C49048" w:rsidR="00447232" w:rsidRPr="001C54FE" w:rsidRDefault="00447232" w:rsidP="0044723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1C54FE">
        <w:rPr>
          <w:sz w:val="24"/>
          <w:szCs w:val="24"/>
        </w:rPr>
        <w:t>DOC field reps will be allowed access to the new AWQA plan in order to get a trial run and to give an overview of how it works.</w:t>
      </w:r>
    </w:p>
    <w:p w14:paraId="60061E4C" w14:textId="77777777" w:rsidR="00EE5690" w:rsidRPr="001C54FE" w:rsidRDefault="00EE5690" w:rsidP="00EE5690">
      <w:pPr>
        <w:spacing w:after="0" w:line="240" w:lineRule="auto"/>
        <w:rPr>
          <w:sz w:val="24"/>
          <w:szCs w:val="24"/>
        </w:rPr>
      </w:pPr>
    </w:p>
    <w:p w14:paraId="0853D6B0" w14:textId="2DD09108" w:rsidR="00C1075F" w:rsidRPr="001C54FE" w:rsidRDefault="006A0010" w:rsidP="00C1075F">
      <w:pPr>
        <w:spacing w:after="0" w:line="240" w:lineRule="auto"/>
        <w:rPr>
          <w:rFonts w:eastAsia="Times New Roman"/>
          <w:sz w:val="24"/>
          <w:szCs w:val="24"/>
        </w:rPr>
      </w:pPr>
      <w:r w:rsidRPr="001C54FE">
        <w:rPr>
          <w:b/>
          <w:sz w:val="24"/>
          <w:szCs w:val="24"/>
          <w:u w:val="single"/>
        </w:rPr>
        <w:t>Quarterly update of AWQA related violations</w:t>
      </w:r>
      <w:r w:rsidRPr="001C54FE">
        <w:rPr>
          <w:b/>
          <w:sz w:val="24"/>
          <w:szCs w:val="24"/>
        </w:rPr>
        <w:t xml:space="preserve"> – </w:t>
      </w:r>
      <w:r w:rsidR="00EE5690" w:rsidRPr="001C54FE">
        <w:rPr>
          <w:sz w:val="24"/>
          <w:szCs w:val="24"/>
        </w:rPr>
        <w:t xml:space="preserve">Ms. Paulette Akers informed the Authority of </w:t>
      </w:r>
      <w:r w:rsidR="00447232" w:rsidRPr="001C54FE">
        <w:rPr>
          <w:sz w:val="24"/>
          <w:szCs w:val="24"/>
        </w:rPr>
        <w:t>25</w:t>
      </w:r>
      <w:r w:rsidR="00EE5690" w:rsidRPr="001C54FE">
        <w:rPr>
          <w:sz w:val="24"/>
          <w:szCs w:val="24"/>
        </w:rPr>
        <w:t xml:space="preserve"> violations</w:t>
      </w:r>
      <w:r w:rsidR="003132B5" w:rsidRPr="001C54FE">
        <w:rPr>
          <w:sz w:val="24"/>
          <w:szCs w:val="24"/>
        </w:rPr>
        <w:t xml:space="preserve"> in total</w:t>
      </w:r>
      <w:r w:rsidR="00447232" w:rsidRPr="001C54FE">
        <w:rPr>
          <w:sz w:val="24"/>
          <w:szCs w:val="24"/>
        </w:rPr>
        <w:t>; 5 beef, 14 dairy, 3</w:t>
      </w:r>
      <w:r w:rsidR="00EE5690" w:rsidRPr="001C54FE">
        <w:rPr>
          <w:sz w:val="24"/>
          <w:szCs w:val="24"/>
        </w:rPr>
        <w:t xml:space="preserve"> hog,</w:t>
      </w:r>
      <w:r w:rsidR="00C1075F" w:rsidRPr="001C54FE">
        <w:rPr>
          <w:sz w:val="24"/>
          <w:szCs w:val="24"/>
        </w:rPr>
        <w:t xml:space="preserve"> 1 horse, 1 streambank</w:t>
      </w:r>
      <w:r w:rsidR="00EE5690" w:rsidRPr="001C54FE">
        <w:rPr>
          <w:sz w:val="24"/>
          <w:szCs w:val="24"/>
        </w:rPr>
        <w:t xml:space="preserve"> and 1 crop. </w:t>
      </w:r>
      <w:r w:rsidR="00C1075F" w:rsidRPr="001C54FE">
        <w:rPr>
          <w:sz w:val="24"/>
          <w:szCs w:val="24"/>
        </w:rPr>
        <w:t xml:space="preserve">A total of 4 were actual notices of violations that were follow ups from letters of warning that were sent out to individuals. The letter of warning gave a time frame of 90 days to respond. </w:t>
      </w:r>
      <w:r w:rsidR="001C54FE" w:rsidRPr="001C54FE">
        <w:rPr>
          <w:rFonts w:eastAsia="Times New Roman"/>
          <w:sz w:val="24"/>
          <w:szCs w:val="24"/>
        </w:rPr>
        <w:t>No response was received, thus the letter of warnings were issued.</w:t>
      </w:r>
    </w:p>
    <w:p w14:paraId="3558A3B8" w14:textId="77777777" w:rsidR="001C54FE" w:rsidRPr="001C54FE" w:rsidRDefault="001C54FE" w:rsidP="00C1075F">
      <w:pPr>
        <w:spacing w:after="0" w:line="240" w:lineRule="auto"/>
        <w:rPr>
          <w:b/>
          <w:sz w:val="24"/>
          <w:szCs w:val="24"/>
        </w:rPr>
      </w:pPr>
    </w:p>
    <w:p w14:paraId="08FA05B8" w14:textId="7CBEB503" w:rsidR="003F2327" w:rsidRPr="001C54FE" w:rsidRDefault="00C1075F" w:rsidP="00D572B5">
      <w:pPr>
        <w:spacing w:after="0" w:line="240" w:lineRule="auto"/>
        <w:rPr>
          <w:sz w:val="24"/>
          <w:szCs w:val="24"/>
        </w:rPr>
      </w:pPr>
      <w:r w:rsidRPr="001C54FE">
        <w:rPr>
          <w:sz w:val="24"/>
          <w:szCs w:val="24"/>
        </w:rPr>
        <w:t>Ms. Paulette Akers turned the meeting over to Mr. Zach Luttrell</w:t>
      </w:r>
      <w:r w:rsidR="003F2327" w:rsidRPr="001C54FE">
        <w:rPr>
          <w:sz w:val="24"/>
          <w:szCs w:val="24"/>
        </w:rPr>
        <w:t>. Mr. Zach Luttrell introduced himself to the Authority as the new Director of Ag for the</w:t>
      </w:r>
      <w:r w:rsidR="00D572B5" w:rsidRPr="001C54FE">
        <w:rPr>
          <w:sz w:val="24"/>
          <w:szCs w:val="24"/>
        </w:rPr>
        <w:t xml:space="preserve"> Nature Conservancy</w:t>
      </w:r>
      <w:r w:rsidR="003F2327" w:rsidRPr="001C54FE">
        <w:rPr>
          <w:sz w:val="24"/>
          <w:szCs w:val="24"/>
        </w:rPr>
        <w:t>. Zach Luttrell will work with Kentucky and Tennessee both.</w:t>
      </w:r>
    </w:p>
    <w:p w14:paraId="157397C7" w14:textId="6B0CFE22" w:rsidR="003F2327" w:rsidRPr="001C54FE" w:rsidRDefault="003F2327" w:rsidP="00C1075F">
      <w:pPr>
        <w:spacing w:after="0" w:line="240" w:lineRule="auto"/>
        <w:rPr>
          <w:sz w:val="24"/>
          <w:szCs w:val="24"/>
        </w:rPr>
      </w:pPr>
    </w:p>
    <w:p w14:paraId="31EC286E" w14:textId="075C7087" w:rsidR="001C54FE" w:rsidRPr="001C54FE" w:rsidRDefault="001C54FE" w:rsidP="001C54FE">
      <w:pPr>
        <w:rPr>
          <w:rFonts w:eastAsia="Times New Roman"/>
          <w:sz w:val="24"/>
          <w:szCs w:val="24"/>
        </w:rPr>
      </w:pPr>
      <w:r w:rsidRPr="001C54FE">
        <w:rPr>
          <w:rFonts w:eastAsia="Times New Roman"/>
          <w:sz w:val="24"/>
          <w:szCs w:val="24"/>
        </w:rPr>
        <w:t>Mr. Keith Rogers inquired if any of the violations that were discussed earlier were because of issues with distiller’s grains. Ms. Paulette Akers did not recall any that involved distiller’s grains.</w:t>
      </w:r>
    </w:p>
    <w:p w14:paraId="4D98D9B5" w14:textId="36739F4E" w:rsidR="003F2327" w:rsidRPr="001C54FE" w:rsidRDefault="003F2327" w:rsidP="00C1075F">
      <w:pPr>
        <w:spacing w:after="0" w:line="240" w:lineRule="auto"/>
        <w:rPr>
          <w:sz w:val="24"/>
          <w:szCs w:val="24"/>
        </w:rPr>
      </w:pPr>
    </w:p>
    <w:p w14:paraId="73A8C597" w14:textId="4FF1B081" w:rsidR="00D572B5" w:rsidRPr="001C54FE" w:rsidRDefault="003F2327" w:rsidP="001C54FE">
      <w:pPr>
        <w:spacing w:after="0" w:line="240" w:lineRule="auto"/>
        <w:rPr>
          <w:rFonts w:eastAsia="Times New Roman"/>
          <w:sz w:val="24"/>
          <w:szCs w:val="24"/>
        </w:rPr>
      </w:pPr>
      <w:r w:rsidRPr="001C54FE">
        <w:rPr>
          <w:sz w:val="24"/>
          <w:szCs w:val="24"/>
        </w:rPr>
        <w:t xml:space="preserve">Mr. Todd Clark asked Ms. Paulette Akers if the 10 dairy violations were in the same geographical location or throughout the state.  </w:t>
      </w:r>
      <w:r w:rsidR="001C54FE" w:rsidRPr="001C54FE">
        <w:rPr>
          <w:rFonts w:eastAsia="Times New Roman"/>
          <w:sz w:val="24"/>
          <w:szCs w:val="24"/>
        </w:rPr>
        <w:t>Ms. Paulette Akers stated that dairies are regulated by the Division of Water due to the presence of lagoons and have a No Discharge Permit. The violations were issued as part of regular inspections and in this case 10 of the dairy violations were located in Adair Co.</w:t>
      </w:r>
    </w:p>
    <w:p w14:paraId="060D1929" w14:textId="77777777" w:rsidR="001C54FE" w:rsidRPr="001C54FE" w:rsidRDefault="001C54FE" w:rsidP="001C54FE">
      <w:pPr>
        <w:spacing w:after="0" w:line="240" w:lineRule="auto"/>
        <w:rPr>
          <w:b/>
          <w:sz w:val="24"/>
          <w:szCs w:val="24"/>
          <w:u w:val="single"/>
        </w:rPr>
      </w:pPr>
    </w:p>
    <w:p w14:paraId="4C8DE35F" w14:textId="4AC54406" w:rsidR="006A0010" w:rsidRPr="001C54FE" w:rsidRDefault="00F22C03" w:rsidP="00213358">
      <w:pPr>
        <w:spacing w:after="0" w:line="240" w:lineRule="auto"/>
        <w:rPr>
          <w:sz w:val="24"/>
          <w:szCs w:val="24"/>
        </w:rPr>
      </w:pPr>
      <w:r w:rsidRPr="001C54FE">
        <w:rPr>
          <w:b/>
          <w:sz w:val="24"/>
          <w:szCs w:val="24"/>
          <w:u w:val="single"/>
        </w:rPr>
        <w:t>Updates from members</w:t>
      </w:r>
      <w:r w:rsidRPr="001C54FE">
        <w:rPr>
          <w:b/>
          <w:sz w:val="24"/>
          <w:szCs w:val="24"/>
        </w:rPr>
        <w:t xml:space="preserve"> </w:t>
      </w:r>
      <w:r w:rsidRPr="001C54FE">
        <w:rPr>
          <w:sz w:val="24"/>
          <w:szCs w:val="24"/>
        </w:rPr>
        <w:t>–</w:t>
      </w:r>
      <w:r w:rsidR="00D572B5" w:rsidRPr="001C54FE">
        <w:rPr>
          <w:sz w:val="24"/>
          <w:szCs w:val="24"/>
        </w:rPr>
        <w:t xml:space="preserve"> No members </w:t>
      </w:r>
      <w:r w:rsidR="00F85B7B" w:rsidRPr="001C54FE">
        <w:rPr>
          <w:sz w:val="24"/>
          <w:szCs w:val="24"/>
        </w:rPr>
        <w:t>presented updates.</w:t>
      </w:r>
    </w:p>
    <w:p w14:paraId="4B94D5A5" w14:textId="77777777" w:rsidR="00F22C03" w:rsidRPr="001C54FE" w:rsidRDefault="00F22C03" w:rsidP="006A0010">
      <w:pPr>
        <w:spacing w:after="0" w:line="240" w:lineRule="auto"/>
        <w:ind w:left="720"/>
        <w:rPr>
          <w:sz w:val="24"/>
          <w:szCs w:val="24"/>
        </w:rPr>
      </w:pPr>
    </w:p>
    <w:p w14:paraId="08CE6F91" w14:textId="77777777" w:rsidR="00FE3826" w:rsidRPr="001C54FE" w:rsidRDefault="00FE3826" w:rsidP="00FE3826">
      <w:pPr>
        <w:spacing w:after="0" w:line="240" w:lineRule="auto"/>
        <w:rPr>
          <w:sz w:val="24"/>
          <w:szCs w:val="24"/>
        </w:rPr>
      </w:pPr>
    </w:p>
    <w:p w14:paraId="125806E3" w14:textId="32CC682D" w:rsidR="00FE3826" w:rsidRPr="001C54FE" w:rsidRDefault="00FE3826" w:rsidP="00FE3826">
      <w:pPr>
        <w:spacing w:after="0" w:line="240" w:lineRule="auto"/>
        <w:rPr>
          <w:sz w:val="24"/>
          <w:szCs w:val="24"/>
        </w:rPr>
      </w:pPr>
      <w:r w:rsidRPr="001C54FE">
        <w:rPr>
          <w:b/>
          <w:sz w:val="24"/>
          <w:szCs w:val="24"/>
        </w:rPr>
        <w:t>Next Meeting</w:t>
      </w:r>
      <w:r w:rsidRPr="001C54FE">
        <w:rPr>
          <w:sz w:val="24"/>
          <w:szCs w:val="24"/>
        </w:rPr>
        <w:t xml:space="preserve"> – </w:t>
      </w:r>
      <w:r w:rsidR="001D48B6" w:rsidRPr="001C54FE">
        <w:rPr>
          <w:rFonts w:eastAsia="Times New Roman"/>
          <w:sz w:val="24"/>
          <w:szCs w:val="24"/>
        </w:rPr>
        <w:t xml:space="preserve">Scheduled for </w:t>
      </w:r>
      <w:r w:rsidR="00F85B7B" w:rsidRPr="001C54FE">
        <w:rPr>
          <w:rFonts w:eastAsia="Times New Roman"/>
          <w:sz w:val="24"/>
          <w:szCs w:val="24"/>
        </w:rPr>
        <w:t xml:space="preserve">November 12 </w:t>
      </w:r>
      <w:r w:rsidR="00CF2BBB" w:rsidRPr="001C54FE">
        <w:rPr>
          <w:rFonts w:eastAsia="Times New Roman"/>
          <w:sz w:val="24"/>
          <w:szCs w:val="24"/>
        </w:rPr>
        <w:t xml:space="preserve">at 9:30 a.m. </w:t>
      </w:r>
      <w:r w:rsidR="00F85B7B" w:rsidRPr="001C54FE">
        <w:rPr>
          <w:rFonts w:eastAsia="Times New Roman"/>
          <w:sz w:val="24"/>
          <w:szCs w:val="24"/>
        </w:rPr>
        <w:t>by videoconference.</w:t>
      </w:r>
    </w:p>
    <w:p w14:paraId="61CDCEAD" w14:textId="77777777" w:rsidR="00FE3826" w:rsidRPr="001C54FE" w:rsidRDefault="00FE3826" w:rsidP="00FE3826">
      <w:pPr>
        <w:spacing w:after="0" w:line="240" w:lineRule="auto"/>
        <w:rPr>
          <w:sz w:val="24"/>
          <w:szCs w:val="24"/>
        </w:rPr>
      </w:pPr>
    </w:p>
    <w:p w14:paraId="2C7A22D6" w14:textId="07395FEE" w:rsidR="00FE3826" w:rsidRPr="001C54FE" w:rsidRDefault="00FE3826" w:rsidP="00FE3826">
      <w:pPr>
        <w:spacing w:after="0" w:line="240" w:lineRule="auto"/>
        <w:rPr>
          <w:sz w:val="24"/>
          <w:szCs w:val="24"/>
        </w:rPr>
      </w:pPr>
      <w:r w:rsidRPr="001C54FE">
        <w:rPr>
          <w:sz w:val="24"/>
          <w:szCs w:val="24"/>
        </w:rPr>
        <w:t xml:space="preserve">Adjourn – </w:t>
      </w:r>
      <w:r w:rsidR="003F2327" w:rsidRPr="001C54FE">
        <w:rPr>
          <w:sz w:val="24"/>
          <w:szCs w:val="24"/>
        </w:rPr>
        <w:t>1:34 PM</w:t>
      </w:r>
      <w:r w:rsidRPr="001C54FE">
        <w:rPr>
          <w:sz w:val="24"/>
          <w:szCs w:val="24"/>
        </w:rPr>
        <w:t xml:space="preserve"> </w:t>
      </w:r>
    </w:p>
    <w:p w14:paraId="23DE523C" w14:textId="1575B463" w:rsidR="00543303" w:rsidRPr="0002704B" w:rsidRDefault="00543303" w:rsidP="0002704B">
      <w:pPr>
        <w:rPr>
          <w:b/>
        </w:rPr>
      </w:pPr>
    </w:p>
    <w:sectPr w:rsidR="00543303" w:rsidRPr="000270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FF16E6" w16cex:dateUtc="2020-05-18T19:50:42.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0068FD" w16cid:durableId="32FF16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12381" w14:textId="77777777" w:rsidR="00165ED6" w:rsidRDefault="00165ED6" w:rsidP="00ED525B">
      <w:pPr>
        <w:spacing w:after="0" w:line="240" w:lineRule="auto"/>
      </w:pPr>
      <w:r>
        <w:separator/>
      </w:r>
    </w:p>
  </w:endnote>
  <w:endnote w:type="continuationSeparator" w:id="0">
    <w:p w14:paraId="70D3A2CD" w14:textId="77777777" w:rsidR="00165ED6" w:rsidRDefault="00165ED6" w:rsidP="00ED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6223" w14:textId="77777777" w:rsidR="00ED525B" w:rsidRPr="00ED525B" w:rsidRDefault="00ED525B">
    <w:pPr>
      <w:pStyle w:val="Footer"/>
      <w:rPr>
        <w:b/>
      </w:rPr>
    </w:pPr>
  </w:p>
  <w:sdt>
    <w:sdtPr>
      <w:rPr>
        <w:b/>
      </w:rPr>
      <w:id w:val="600220974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122805453"/>
          <w:docPartObj>
            <w:docPartGallery w:val="Page Numbers (Top of Page)"/>
            <w:docPartUnique/>
          </w:docPartObj>
        </w:sdtPr>
        <w:sdtEndPr/>
        <w:sdtContent>
          <w:p w14:paraId="5A2BBBC0" w14:textId="3B51F932" w:rsidR="00ED525B" w:rsidRPr="00ED525B" w:rsidRDefault="00ED525B">
            <w:pPr>
              <w:pStyle w:val="Footer"/>
              <w:rPr>
                <w:b/>
              </w:rPr>
            </w:pPr>
            <w:r>
              <w:rPr>
                <w:sz w:val="18"/>
              </w:rPr>
              <w:t>AWQA</w:t>
            </w:r>
            <w:r w:rsidRPr="00747C77">
              <w:rPr>
                <w:sz w:val="18"/>
              </w:rPr>
              <w:t xml:space="preserve"> Minutes                                            </w:t>
            </w:r>
            <w:r>
              <w:rPr>
                <w:sz w:val="18"/>
              </w:rPr>
              <w:t xml:space="preserve">                  </w:t>
            </w:r>
            <w:r w:rsidR="00102395">
              <w:rPr>
                <w:sz w:val="18"/>
              </w:rPr>
              <w:t>August 27</w:t>
            </w:r>
            <w:r w:rsidR="00CB2AF0">
              <w:rPr>
                <w:sz w:val="18"/>
              </w:rPr>
              <w:t>, 2020</w:t>
            </w:r>
            <w:r w:rsidRPr="00747C77">
              <w:rPr>
                <w:sz w:val="18"/>
              </w:rPr>
              <w:t xml:space="preserve">                                                           </w:t>
            </w:r>
            <w:r>
              <w:rPr>
                <w:sz w:val="18"/>
              </w:rPr>
              <w:t xml:space="preserve">              </w:t>
            </w:r>
            <w:r w:rsidRPr="00747C77">
              <w:rPr>
                <w:sz w:val="18"/>
              </w:rPr>
              <w:t xml:space="preserve"> Page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PAGE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546143">
              <w:rPr>
                <w:bCs/>
                <w:noProof/>
                <w:sz w:val="18"/>
              </w:rPr>
              <w:t>4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  <w:r w:rsidRPr="00747C77">
              <w:rPr>
                <w:sz w:val="18"/>
              </w:rPr>
              <w:t xml:space="preserve"> of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NUMPAGES 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546143">
              <w:rPr>
                <w:bCs/>
                <w:noProof/>
                <w:sz w:val="18"/>
              </w:rPr>
              <w:t>4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8AF27" w14:textId="77777777" w:rsidR="00165ED6" w:rsidRDefault="00165ED6" w:rsidP="00ED525B">
      <w:pPr>
        <w:spacing w:after="0" w:line="240" w:lineRule="auto"/>
      </w:pPr>
      <w:r>
        <w:separator/>
      </w:r>
    </w:p>
  </w:footnote>
  <w:footnote w:type="continuationSeparator" w:id="0">
    <w:p w14:paraId="0569010D" w14:textId="77777777" w:rsidR="00165ED6" w:rsidRDefault="00165ED6" w:rsidP="00ED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bullet1"/>
      </v:shape>
    </w:pict>
  </w:numPicBullet>
  <w:numPicBullet w:numPicBulletId="1">
    <w:pict>
      <v:shape id="_x0000_i1027" type="#_x0000_t75" style="width:9.4pt;height:9.4pt" o:bullet="t">
        <v:imagedata r:id="rId2" o:title="bullet2"/>
      </v:shape>
    </w:pict>
  </w:numPicBullet>
  <w:numPicBullet w:numPicBulletId="2">
    <w:pict>
      <v:shape id="_x0000_i1028" type="#_x0000_t75" style="width:9.4pt;height:9.4pt" o:bullet="t">
        <v:imagedata r:id="rId3" o:title="bullet3"/>
      </v:shape>
    </w:pict>
  </w:numPicBullet>
  <w:abstractNum w:abstractNumId="0" w15:restartNumberingAfterBreak="0">
    <w:nsid w:val="05E26231"/>
    <w:multiLevelType w:val="hybridMultilevel"/>
    <w:tmpl w:val="F56A98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C10A0F"/>
    <w:multiLevelType w:val="hybridMultilevel"/>
    <w:tmpl w:val="03F67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C7689"/>
    <w:multiLevelType w:val="hybridMultilevel"/>
    <w:tmpl w:val="4ADC3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53403"/>
    <w:multiLevelType w:val="hybridMultilevel"/>
    <w:tmpl w:val="3E28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246A"/>
    <w:multiLevelType w:val="hybridMultilevel"/>
    <w:tmpl w:val="611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C4469"/>
    <w:multiLevelType w:val="hybridMultilevel"/>
    <w:tmpl w:val="F2AC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70D06"/>
    <w:multiLevelType w:val="hybridMultilevel"/>
    <w:tmpl w:val="C83C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A04FA"/>
    <w:multiLevelType w:val="hybridMultilevel"/>
    <w:tmpl w:val="C5A24E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0DA48F8"/>
    <w:multiLevelType w:val="hybridMultilevel"/>
    <w:tmpl w:val="1DF80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E0523D"/>
    <w:multiLevelType w:val="hybridMultilevel"/>
    <w:tmpl w:val="5498A8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5912C26"/>
    <w:multiLevelType w:val="hybridMultilevel"/>
    <w:tmpl w:val="DBCCA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7B5707"/>
    <w:multiLevelType w:val="hybridMultilevel"/>
    <w:tmpl w:val="12F8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BB7E22"/>
    <w:multiLevelType w:val="hybridMultilevel"/>
    <w:tmpl w:val="7E367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AB4BF4"/>
    <w:multiLevelType w:val="hybridMultilevel"/>
    <w:tmpl w:val="18340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6C255A"/>
    <w:multiLevelType w:val="hybridMultilevel"/>
    <w:tmpl w:val="6396F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CA4663"/>
    <w:multiLevelType w:val="hybridMultilevel"/>
    <w:tmpl w:val="4284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0540"/>
    <w:multiLevelType w:val="hybridMultilevel"/>
    <w:tmpl w:val="527E1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A12892"/>
    <w:multiLevelType w:val="hybridMultilevel"/>
    <w:tmpl w:val="2E2E1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4B25D8"/>
    <w:multiLevelType w:val="hybridMultilevel"/>
    <w:tmpl w:val="0C52FB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DCF6959"/>
    <w:multiLevelType w:val="hybridMultilevel"/>
    <w:tmpl w:val="A5A8A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58368F"/>
    <w:multiLevelType w:val="hybridMultilevel"/>
    <w:tmpl w:val="86EC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52804"/>
    <w:multiLevelType w:val="hybridMultilevel"/>
    <w:tmpl w:val="B526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22"/>
  </w:num>
  <w:num w:numId="5">
    <w:abstractNumId w:val="11"/>
  </w:num>
  <w:num w:numId="6">
    <w:abstractNumId w:val="12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8"/>
  </w:num>
  <w:num w:numId="12">
    <w:abstractNumId w:val="16"/>
  </w:num>
  <w:num w:numId="13">
    <w:abstractNumId w:val="15"/>
  </w:num>
  <w:num w:numId="14">
    <w:abstractNumId w:val="7"/>
  </w:num>
  <w:num w:numId="15">
    <w:abstractNumId w:val="4"/>
  </w:num>
  <w:num w:numId="16">
    <w:abstractNumId w:val="3"/>
  </w:num>
  <w:num w:numId="17">
    <w:abstractNumId w:val="5"/>
  </w:num>
  <w:num w:numId="18">
    <w:abstractNumId w:val="6"/>
  </w:num>
  <w:num w:numId="19">
    <w:abstractNumId w:val="14"/>
  </w:num>
  <w:num w:numId="20">
    <w:abstractNumId w:val="9"/>
  </w:num>
  <w:num w:numId="21">
    <w:abstractNumId w:val="0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70"/>
    <w:rsid w:val="0001421C"/>
    <w:rsid w:val="0002704B"/>
    <w:rsid w:val="00041CED"/>
    <w:rsid w:val="00076210"/>
    <w:rsid w:val="000848B8"/>
    <w:rsid w:val="000874BF"/>
    <w:rsid w:val="00096DBE"/>
    <w:rsid w:val="00102395"/>
    <w:rsid w:val="0011388C"/>
    <w:rsid w:val="00165ED6"/>
    <w:rsid w:val="00187084"/>
    <w:rsid w:val="00197523"/>
    <w:rsid w:val="001A6650"/>
    <w:rsid w:val="001C54FE"/>
    <w:rsid w:val="001D48B6"/>
    <w:rsid w:val="002014A7"/>
    <w:rsid w:val="00213358"/>
    <w:rsid w:val="00220C98"/>
    <w:rsid w:val="00222386"/>
    <w:rsid w:val="00231C53"/>
    <w:rsid w:val="0026466E"/>
    <w:rsid w:val="002A5F56"/>
    <w:rsid w:val="002F74C3"/>
    <w:rsid w:val="00304DA0"/>
    <w:rsid w:val="003132B5"/>
    <w:rsid w:val="00337A89"/>
    <w:rsid w:val="003438DC"/>
    <w:rsid w:val="00352F5F"/>
    <w:rsid w:val="00395F4D"/>
    <w:rsid w:val="003A7537"/>
    <w:rsid w:val="003C2D7A"/>
    <w:rsid w:val="003D0964"/>
    <w:rsid w:val="003E2AB1"/>
    <w:rsid w:val="003E4AF0"/>
    <w:rsid w:val="003F2327"/>
    <w:rsid w:val="003F4482"/>
    <w:rsid w:val="003F5BAD"/>
    <w:rsid w:val="00447232"/>
    <w:rsid w:val="00452CFE"/>
    <w:rsid w:val="004924A1"/>
    <w:rsid w:val="004D584E"/>
    <w:rsid w:val="004F2090"/>
    <w:rsid w:val="00500DEC"/>
    <w:rsid w:val="00543303"/>
    <w:rsid w:val="00546143"/>
    <w:rsid w:val="005618C0"/>
    <w:rsid w:val="005D17AE"/>
    <w:rsid w:val="005D645A"/>
    <w:rsid w:val="006329A5"/>
    <w:rsid w:val="0065361F"/>
    <w:rsid w:val="00664470"/>
    <w:rsid w:val="00667297"/>
    <w:rsid w:val="006A0010"/>
    <w:rsid w:val="006A0BC4"/>
    <w:rsid w:val="006D1F22"/>
    <w:rsid w:val="007164CB"/>
    <w:rsid w:val="00746117"/>
    <w:rsid w:val="00793136"/>
    <w:rsid w:val="007B2254"/>
    <w:rsid w:val="007C5B46"/>
    <w:rsid w:val="007F0E3F"/>
    <w:rsid w:val="00806F1B"/>
    <w:rsid w:val="0082257D"/>
    <w:rsid w:val="00830D93"/>
    <w:rsid w:val="0084711B"/>
    <w:rsid w:val="00880B5F"/>
    <w:rsid w:val="008A295F"/>
    <w:rsid w:val="008D3978"/>
    <w:rsid w:val="008D4D21"/>
    <w:rsid w:val="008E3D23"/>
    <w:rsid w:val="00903F09"/>
    <w:rsid w:val="009C0FC9"/>
    <w:rsid w:val="009D082B"/>
    <w:rsid w:val="009E7543"/>
    <w:rsid w:val="00A91346"/>
    <w:rsid w:val="00AE06DD"/>
    <w:rsid w:val="00B300DA"/>
    <w:rsid w:val="00B314F2"/>
    <w:rsid w:val="00B62C0E"/>
    <w:rsid w:val="00BB2ECE"/>
    <w:rsid w:val="00C1075F"/>
    <w:rsid w:val="00C33403"/>
    <w:rsid w:val="00C33BA4"/>
    <w:rsid w:val="00C668E3"/>
    <w:rsid w:val="00CB2AF0"/>
    <w:rsid w:val="00CD1318"/>
    <w:rsid w:val="00CF2BBB"/>
    <w:rsid w:val="00D04F10"/>
    <w:rsid w:val="00D3222B"/>
    <w:rsid w:val="00D53E2C"/>
    <w:rsid w:val="00D572B5"/>
    <w:rsid w:val="00D755C7"/>
    <w:rsid w:val="00D84156"/>
    <w:rsid w:val="00DA44B7"/>
    <w:rsid w:val="00DB5C74"/>
    <w:rsid w:val="00DE0DA7"/>
    <w:rsid w:val="00DE62FC"/>
    <w:rsid w:val="00DE68DB"/>
    <w:rsid w:val="00DF098B"/>
    <w:rsid w:val="00DF402F"/>
    <w:rsid w:val="00E67344"/>
    <w:rsid w:val="00E95C5D"/>
    <w:rsid w:val="00ED525B"/>
    <w:rsid w:val="00EE45F7"/>
    <w:rsid w:val="00EE5690"/>
    <w:rsid w:val="00F22C03"/>
    <w:rsid w:val="00F36C69"/>
    <w:rsid w:val="00F478A9"/>
    <w:rsid w:val="00F779D5"/>
    <w:rsid w:val="00F85B7B"/>
    <w:rsid w:val="00FE3826"/>
    <w:rsid w:val="053AF12C"/>
    <w:rsid w:val="08E84505"/>
    <w:rsid w:val="097B1BAD"/>
    <w:rsid w:val="0C44EEC8"/>
    <w:rsid w:val="0E8EFBAB"/>
    <w:rsid w:val="1243E200"/>
    <w:rsid w:val="1BDF442F"/>
    <w:rsid w:val="1D81B49E"/>
    <w:rsid w:val="208E0621"/>
    <w:rsid w:val="216D05EB"/>
    <w:rsid w:val="22D5C3B6"/>
    <w:rsid w:val="2A70F06F"/>
    <w:rsid w:val="2BCB5969"/>
    <w:rsid w:val="2C518A30"/>
    <w:rsid w:val="2EB74DB2"/>
    <w:rsid w:val="2ED67C26"/>
    <w:rsid w:val="31EBBC22"/>
    <w:rsid w:val="3398D694"/>
    <w:rsid w:val="33A5EE1E"/>
    <w:rsid w:val="36B05F88"/>
    <w:rsid w:val="37A05842"/>
    <w:rsid w:val="382BB8B3"/>
    <w:rsid w:val="38ED4AFA"/>
    <w:rsid w:val="3FDADA0A"/>
    <w:rsid w:val="439A9859"/>
    <w:rsid w:val="4AB477FC"/>
    <w:rsid w:val="4BA95A8A"/>
    <w:rsid w:val="513E03EE"/>
    <w:rsid w:val="5292598E"/>
    <w:rsid w:val="537875A9"/>
    <w:rsid w:val="58025BCE"/>
    <w:rsid w:val="59607D23"/>
    <w:rsid w:val="5CCE162D"/>
    <w:rsid w:val="69A99945"/>
    <w:rsid w:val="6A8B6EC7"/>
    <w:rsid w:val="6A8BB792"/>
    <w:rsid w:val="6B66146D"/>
    <w:rsid w:val="6D965EFF"/>
    <w:rsid w:val="73A02DAE"/>
    <w:rsid w:val="73AF3AEE"/>
    <w:rsid w:val="7853B4DF"/>
    <w:rsid w:val="78F7C9A9"/>
    <w:rsid w:val="7FB2B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BE44964"/>
  <w15:chartTrackingRefBased/>
  <w15:docId w15:val="{D4C576A7-CF35-434C-B90B-A0DD166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664470"/>
  </w:style>
  <w:style w:type="paragraph" w:styleId="ListParagraph">
    <w:name w:val="List Paragraph"/>
    <w:basedOn w:val="Normal"/>
    <w:uiPriority w:val="34"/>
    <w:qFormat/>
    <w:rsid w:val="008A2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5B"/>
  </w:style>
  <w:style w:type="paragraph" w:styleId="Footer">
    <w:name w:val="footer"/>
    <w:basedOn w:val="Normal"/>
    <w:link w:val="Foot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5B"/>
  </w:style>
  <w:style w:type="paragraph" w:styleId="BalloonText">
    <w:name w:val="Balloon Text"/>
    <w:basedOn w:val="Normal"/>
    <w:link w:val="BalloonTextChar"/>
    <w:uiPriority w:val="99"/>
    <w:semiHidden/>
    <w:unhideWhenUsed/>
    <w:rsid w:val="0022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8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listtext">
    <w:name w:val="list text"/>
    <w:rsid w:val="00096DBE"/>
    <w:pPr>
      <w:numPr>
        <w:numId w:val="19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1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12d5c843b0ac4277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cf35c8097e374ee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82C0D9117934E882A164A0AFABE74" ma:contentTypeVersion="2" ma:contentTypeDescription="Create a new document." ma:contentTypeScope="" ma:versionID="9cdc0f2aa6973507cc2cbef1ecacce0a">
  <xsd:schema xmlns:xsd="http://www.w3.org/2001/XMLSchema" xmlns:xs="http://www.w3.org/2001/XMLSchema" xmlns:p="http://schemas.microsoft.com/office/2006/metadata/properties" xmlns:ns2="59c6cde1-1261-41e8-a9ce-75c49516f827" targetNamespace="http://schemas.microsoft.com/office/2006/metadata/properties" ma:root="true" ma:fieldsID="fe81abbf97d8710d6d6ffa4429d34005" ns2:_="">
    <xsd:import namespace="59c6cde1-1261-41e8-a9ce-75c49516f827"/>
    <xsd:element name="properties">
      <xsd:complexType>
        <xsd:sequence>
          <xsd:element name="documentManagement">
            <xsd:complexType>
              <xsd:all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cde1-1261-41e8-a9ce-75c49516f82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nillable="true" ma:displayName="meeting date" ma:internalName="meeting_x0020_dat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9c6cde1-1261-41e8-a9ce-75c49516f827">202008</meeting_x0020_date>
  </documentManagement>
</p:properties>
</file>

<file path=customXml/itemProps1.xml><?xml version="1.0" encoding="utf-8"?>
<ds:datastoreItem xmlns:ds="http://schemas.openxmlformats.org/officeDocument/2006/customXml" ds:itemID="{25F71F38-E087-4A10-AAD3-20448846E1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FEB6B0-806D-418C-B85D-ECFEFBA6BA2E}"/>
</file>

<file path=customXml/itemProps3.xml><?xml version="1.0" encoding="utf-8"?>
<ds:datastoreItem xmlns:ds="http://schemas.openxmlformats.org/officeDocument/2006/customXml" ds:itemID="{35FCFAFD-2BC2-4697-96E8-65CC99BDF394}"/>
</file>

<file path=customXml/itemProps4.xml><?xml version="1.0" encoding="utf-8"?>
<ds:datastoreItem xmlns:ds="http://schemas.openxmlformats.org/officeDocument/2006/customXml" ds:itemID="{509CBFB4-265C-4658-B610-FA63D2B71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08-27-20 AWQA Meeting Minutes</dc:title>
  <dc:subject/>
  <dc:creator>Gravitt, Jeff (EEC)</dc:creator>
  <cp:keywords/>
  <dc:description/>
  <cp:lastModifiedBy>Gravitt, Jeff (EEC)</cp:lastModifiedBy>
  <cp:revision>40</cp:revision>
  <cp:lastPrinted>2020-05-06T15:24:00Z</cp:lastPrinted>
  <dcterms:created xsi:type="dcterms:W3CDTF">2019-11-18T17:33:00Z</dcterms:created>
  <dcterms:modified xsi:type="dcterms:W3CDTF">2020-11-12T14:18:00Z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0x010100DB082C0D9117934E882A164A0AFABE74</vt:lpwstr>
  </property>
</Properties>
</file>